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ED88" w14:textId="77777777" w:rsidR="0062726A" w:rsidRPr="007A23CF" w:rsidRDefault="0062726A" w:rsidP="0062726A">
      <w:pPr>
        <w:pStyle w:val="81ErlUeberschrZ"/>
      </w:pPr>
      <w:r w:rsidRPr="006F0660">
        <w:rPr>
          <w:lang w:val="de-AT"/>
        </w:rPr>
        <w:t>Erläuterungen</w:t>
      </w:r>
    </w:p>
    <w:p w14:paraId="1A9380E8" w14:textId="77777777" w:rsidR="0062726A" w:rsidRPr="007A23CF" w:rsidRDefault="0062726A" w:rsidP="0062726A">
      <w:pPr>
        <w:pStyle w:val="81ErlUeberschrZ"/>
      </w:pPr>
      <w:r w:rsidRPr="007A23CF">
        <w:t>Allgemeiner Teil</w:t>
      </w:r>
    </w:p>
    <w:p w14:paraId="27C4F98F" w14:textId="6DAE941B" w:rsidR="000C59DF" w:rsidRDefault="00085EDF" w:rsidP="00085EDF">
      <w:pPr>
        <w:pStyle w:val="83ErlText"/>
      </w:pPr>
      <w:r w:rsidRPr="007A23CF">
        <w:t xml:space="preserve">Mit </w:t>
      </w:r>
      <w:r w:rsidR="000C59DF" w:rsidRPr="00446768">
        <w:t>beiliegender</w:t>
      </w:r>
      <w:r w:rsidR="000C59DF">
        <w:t xml:space="preserve"> Verordnung w</w:t>
      </w:r>
      <w:r w:rsidR="007C0F01">
        <w:t>ird</w:t>
      </w:r>
      <w:r w:rsidR="000C59DF">
        <w:t xml:space="preserve"> gemäß § </w:t>
      </w:r>
      <w:r w:rsidR="007C0F01">
        <w:t>34</w:t>
      </w:r>
      <w:r w:rsidR="000C59DF">
        <w:t xml:space="preserve"> Abschlussprüfer-Aufsichtsgesetz </w:t>
      </w:r>
      <w:r w:rsidR="00B07E4B">
        <w:t xml:space="preserve">(APAG) </w:t>
      </w:r>
      <w:r w:rsidR="007C0F01">
        <w:t xml:space="preserve">der </w:t>
      </w:r>
      <w:r w:rsidR="007C0F01" w:rsidRPr="00B0637D">
        <w:rPr>
          <w:rFonts w:cs="Arial"/>
        </w:rPr>
        <w:t xml:space="preserve">Aufbau und </w:t>
      </w:r>
      <w:r w:rsidR="007C0F01">
        <w:rPr>
          <w:rFonts w:cs="Arial"/>
        </w:rPr>
        <w:t xml:space="preserve">die </w:t>
      </w:r>
      <w:r w:rsidR="007C0F01" w:rsidRPr="00B0637D">
        <w:rPr>
          <w:rFonts w:cs="Arial"/>
        </w:rPr>
        <w:t xml:space="preserve">inhaltliche Gestaltung des schriftlichen </w:t>
      </w:r>
      <w:r w:rsidR="007C0F01">
        <w:rPr>
          <w:rFonts w:cs="Arial"/>
        </w:rPr>
        <w:t>Prüfb</w:t>
      </w:r>
      <w:r w:rsidR="007C0F01" w:rsidRPr="00B0637D">
        <w:rPr>
          <w:rFonts w:cs="Arial"/>
        </w:rPr>
        <w:t xml:space="preserve">erichts </w:t>
      </w:r>
      <w:r w:rsidR="005542DE">
        <w:rPr>
          <w:rFonts w:cs="Arial"/>
        </w:rPr>
        <w:t>des Qualitätssicherungsprüfers geregelt</w:t>
      </w:r>
      <w:r w:rsidR="007C0F01" w:rsidRPr="00B0637D">
        <w:rPr>
          <w:rFonts w:cs="Arial"/>
        </w:rPr>
        <w:t xml:space="preserve">. Diese </w:t>
      </w:r>
      <w:r w:rsidR="005542DE">
        <w:rPr>
          <w:rFonts w:cs="Arial"/>
        </w:rPr>
        <w:t>Verordnung</w:t>
      </w:r>
      <w:r w:rsidR="005542DE" w:rsidRPr="00B0637D">
        <w:rPr>
          <w:rFonts w:cs="Arial"/>
        </w:rPr>
        <w:t xml:space="preserve"> </w:t>
      </w:r>
      <w:r w:rsidR="007C0F01" w:rsidRPr="00B0637D">
        <w:rPr>
          <w:rFonts w:cs="Arial"/>
        </w:rPr>
        <w:t>wird durch einen Muster</w:t>
      </w:r>
      <w:r w:rsidR="00C63625">
        <w:rPr>
          <w:rFonts w:cs="Arial"/>
        </w:rPr>
        <w:t>prüf</w:t>
      </w:r>
      <w:r w:rsidR="007C0F01" w:rsidRPr="00B0637D">
        <w:rPr>
          <w:rFonts w:cs="Arial"/>
        </w:rPr>
        <w:t xml:space="preserve">bericht </w:t>
      </w:r>
      <w:r w:rsidR="00D761AA">
        <w:rPr>
          <w:rFonts w:cs="Arial"/>
        </w:rPr>
        <w:t xml:space="preserve">sowie </w:t>
      </w:r>
      <w:r w:rsidR="00446768">
        <w:rPr>
          <w:rFonts w:cs="Arial"/>
        </w:rPr>
        <w:t>die</w:t>
      </w:r>
      <w:r w:rsidR="00D761AA">
        <w:rPr>
          <w:rFonts w:cs="Arial"/>
        </w:rPr>
        <w:t xml:space="preserve"> iwp </w:t>
      </w:r>
      <w:r w:rsidR="00D761AA" w:rsidRPr="006D0B70">
        <w:t>Arbeitshilfen für die Durchführung der Qualitätssicherungsprüfung</w:t>
      </w:r>
      <w:r w:rsidR="005542DE">
        <w:rPr>
          <w:rFonts w:cs="Arial"/>
        </w:rPr>
        <w:t xml:space="preserve"> </w:t>
      </w:r>
      <w:r w:rsidR="007C0F01" w:rsidRPr="00B0637D">
        <w:rPr>
          <w:rFonts w:cs="Arial"/>
        </w:rPr>
        <w:t xml:space="preserve">ergänzt, welche auf der </w:t>
      </w:r>
      <w:r w:rsidR="007C0F01">
        <w:rPr>
          <w:rFonts w:cs="Arial"/>
        </w:rPr>
        <w:t>Internetseite</w:t>
      </w:r>
      <w:r w:rsidR="007C0F01" w:rsidRPr="00B0637D">
        <w:rPr>
          <w:rFonts w:cs="Arial"/>
        </w:rPr>
        <w:t xml:space="preserve"> der APAB </w:t>
      </w:r>
      <w:r w:rsidR="005542DE">
        <w:rPr>
          <w:rFonts w:cs="Arial"/>
        </w:rPr>
        <w:t xml:space="preserve">veröffentlicht </w:t>
      </w:r>
      <w:r w:rsidR="006D6813">
        <w:rPr>
          <w:rFonts w:cs="Arial"/>
        </w:rPr>
        <w:t>sind</w:t>
      </w:r>
      <w:r w:rsidR="007C0F01" w:rsidRPr="00B0637D">
        <w:rPr>
          <w:rFonts w:cs="Arial"/>
        </w:rPr>
        <w:t xml:space="preserve">. </w:t>
      </w:r>
      <w:r w:rsidR="00470DCA">
        <w:rPr>
          <w:rFonts w:cs="Arial"/>
        </w:rPr>
        <w:t>Die in §</w:t>
      </w:r>
      <w:r w:rsidR="00B6247F">
        <w:rPr>
          <w:rFonts w:cs="Arial"/>
        </w:rPr>
        <w:t> </w:t>
      </w:r>
      <w:r w:rsidR="00470DCA">
        <w:rPr>
          <w:rFonts w:cs="Arial"/>
        </w:rPr>
        <w:t>34 Abs.</w:t>
      </w:r>
      <w:r w:rsidR="00F7171F">
        <w:rPr>
          <w:rFonts w:cs="Arial"/>
        </w:rPr>
        <w:t> </w:t>
      </w:r>
      <w:r w:rsidR="00470DCA">
        <w:rPr>
          <w:rFonts w:cs="Arial"/>
        </w:rPr>
        <w:t>3</w:t>
      </w:r>
      <w:r w:rsidR="00F7171F">
        <w:rPr>
          <w:rFonts w:cs="Arial"/>
        </w:rPr>
        <w:t> </w:t>
      </w:r>
      <w:r w:rsidR="00470DCA">
        <w:rPr>
          <w:rFonts w:cs="Arial"/>
        </w:rPr>
        <w:t xml:space="preserve">APAG vorgeschriebene Übermittlung des Prüfberichtes kann sowohl postalisch als auch </w:t>
      </w:r>
      <w:r w:rsidR="002A703D">
        <w:rPr>
          <w:rFonts w:cs="Arial"/>
        </w:rPr>
        <w:t>elektronisch</w:t>
      </w:r>
      <w:r w:rsidR="00470DCA">
        <w:rPr>
          <w:rFonts w:cs="Arial"/>
        </w:rPr>
        <w:t xml:space="preserve"> erfolgen.</w:t>
      </w:r>
    </w:p>
    <w:p w14:paraId="4AA69C0B" w14:textId="77777777" w:rsidR="00FA5A9F" w:rsidRPr="007A23CF" w:rsidRDefault="00FA5A9F" w:rsidP="00FA5A9F">
      <w:pPr>
        <w:pStyle w:val="81ErlUeberschrZ"/>
      </w:pPr>
      <w:r w:rsidRPr="007A23CF">
        <w:t>Besonderer Teil:</w:t>
      </w:r>
    </w:p>
    <w:p w14:paraId="74BD3B91" w14:textId="77777777" w:rsidR="0027462E" w:rsidRPr="007A23CF" w:rsidRDefault="0027462E" w:rsidP="0027462E">
      <w:pPr>
        <w:pStyle w:val="82ErlUeberschrL"/>
      </w:pPr>
      <w:r w:rsidRPr="007A23CF">
        <w:t>Zu § </w:t>
      </w:r>
      <w:r w:rsidR="009C158D">
        <w:t>1</w:t>
      </w:r>
      <w:r w:rsidR="000C59DF">
        <w:t>:</w:t>
      </w:r>
    </w:p>
    <w:p w14:paraId="1AA32742" w14:textId="419A8353" w:rsidR="0068730E" w:rsidRDefault="0068730E" w:rsidP="0068730E">
      <w:pPr>
        <w:pStyle w:val="83ErlText"/>
      </w:pPr>
      <w:r>
        <w:t xml:space="preserve">zu </w:t>
      </w:r>
      <w:r w:rsidR="008F4A67">
        <w:t>Z</w:t>
      </w:r>
      <w:r>
        <w:t xml:space="preserve"> 1</w:t>
      </w:r>
    </w:p>
    <w:p w14:paraId="0025D2F1" w14:textId="4AE6AD88" w:rsidR="00E267DC" w:rsidRDefault="00E267DC" w:rsidP="00E267DC">
      <w:pPr>
        <w:pStyle w:val="83ErlText"/>
        <w:ind w:left="284"/>
      </w:pPr>
      <w:r>
        <w:t>Dieser Abschnitt trägt den Vorschriften des § 34 Abs</w:t>
      </w:r>
      <w:r w:rsidR="00470DCA">
        <w:t>.</w:t>
      </w:r>
      <w:r>
        <w:t xml:space="preserve"> 1 Z</w:t>
      </w:r>
      <w:r w:rsidR="00D0627D">
        <w:t xml:space="preserve"> </w:t>
      </w:r>
      <w:r>
        <w:t>1 APAG Rechnung.</w:t>
      </w:r>
      <w:r w:rsidDel="00E94BE7">
        <w:t xml:space="preserve"> </w:t>
      </w:r>
      <w:r w:rsidDel="00DB60EF">
        <w:t>Weitere Erläuterungen zur Ausgestaltung de</w:t>
      </w:r>
      <w:r w:rsidR="006D0B70">
        <w:t>r</w:t>
      </w:r>
      <w:r w:rsidDel="00DB60EF">
        <w:t xml:space="preserve"> </w:t>
      </w:r>
      <w:r w:rsidR="008F4A67">
        <w:t>Z</w:t>
      </w:r>
      <w:r w:rsidDel="00DB60EF">
        <w:t xml:space="preserve"> 1 finden sich im </w:t>
      </w:r>
      <w:r w:rsidRPr="007C7B8A" w:rsidDel="00DB60EF">
        <w:t>Muster</w:t>
      </w:r>
      <w:r w:rsidR="00C63625">
        <w:t>prüf</w:t>
      </w:r>
      <w:r w:rsidRPr="007C7B8A" w:rsidDel="00DB60EF">
        <w:t>bericht</w:t>
      </w:r>
      <w:r w:rsidDel="00DB60EF">
        <w:t xml:space="preserve"> und de</w:t>
      </w:r>
      <w:r w:rsidR="006D0B70">
        <w:t xml:space="preserve">n </w:t>
      </w:r>
      <w:r w:rsidR="00D761AA">
        <w:t>Arbeitshilfen</w:t>
      </w:r>
      <w:r>
        <w:t>.</w:t>
      </w:r>
    </w:p>
    <w:p w14:paraId="461A115C" w14:textId="17B8646B" w:rsidR="00417DA2" w:rsidRDefault="006D6813" w:rsidP="00E267DC">
      <w:pPr>
        <w:pStyle w:val="83ErlText"/>
      </w:pPr>
      <w:r>
        <w:t>zu</w:t>
      </w:r>
      <w:r w:rsidR="0068730E">
        <w:t xml:space="preserve"> </w:t>
      </w:r>
      <w:r w:rsidR="008F4A67">
        <w:t>Z</w:t>
      </w:r>
      <w:r w:rsidR="0068730E">
        <w:t xml:space="preserve"> 2</w:t>
      </w:r>
    </w:p>
    <w:p w14:paraId="7118DDE6" w14:textId="19AA8E5D" w:rsidR="00417DA2" w:rsidRDefault="00DB60EF" w:rsidP="00E267DC">
      <w:pPr>
        <w:pStyle w:val="83ErlText"/>
        <w:ind w:left="284"/>
      </w:pPr>
      <w:r>
        <w:t xml:space="preserve">Dieser </w:t>
      </w:r>
      <w:r w:rsidR="00E267DC">
        <w:t>Abschnitt zielt darauf ab</w:t>
      </w:r>
      <w:r w:rsidR="005F3E80">
        <w:t>,</w:t>
      </w:r>
      <w:r w:rsidR="00E267DC">
        <w:t xml:space="preserve"> sich über die rechtlichen Verhältnisse, die Entwicklung und die Tätigkeitsfelder des Abschlussprüfers</w:t>
      </w:r>
      <w:r>
        <w:t xml:space="preserve"> oder der Prüfungsgesellschaft</w:t>
      </w:r>
      <w:r w:rsidR="00E267DC">
        <w:t xml:space="preserve"> ein Bild zu machen. Weitere Erläuterungen zur Ausgestaltung des </w:t>
      </w:r>
      <w:r w:rsidR="008F4A67">
        <w:t>Ziffer</w:t>
      </w:r>
      <w:r w:rsidR="00E267DC">
        <w:t xml:space="preserve"> 2. finden sich im </w:t>
      </w:r>
      <w:r w:rsidR="00E267DC" w:rsidRPr="003A0FCB">
        <w:t>Musterprüfbericht</w:t>
      </w:r>
      <w:r w:rsidR="00E267DC">
        <w:t xml:space="preserve"> und de</w:t>
      </w:r>
      <w:r w:rsidR="00D761AA">
        <w:t>n Arbeitshilfen</w:t>
      </w:r>
      <w:r w:rsidR="00E267DC">
        <w:t>.</w:t>
      </w:r>
    </w:p>
    <w:p w14:paraId="6205A2DC" w14:textId="6DFFF6A0" w:rsidR="00F51682" w:rsidRDefault="0068730E" w:rsidP="006D6813">
      <w:pPr>
        <w:pStyle w:val="83ErlText"/>
      </w:pPr>
      <w:r>
        <w:t xml:space="preserve">zu </w:t>
      </w:r>
      <w:r w:rsidR="008F4A67">
        <w:t>Z</w:t>
      </w:r>
      <w:r>
        <w:t xml:space="preserve"> 3</w:t>
      </w:r>
    </w:p>
    <w:p w14:paraId="0D45B7C1" w14:textId="54AF18EF" w:rsidR="00F51682" w:rsidRPr="003A0FCB" w:rsidRDefault="00F51682" w:rsidP="00E267DC">
      <w:pPr>
        <w:pStyle w:val="83ErlText"/>
        <w:ind w:left="284"/>
      </w:pPr>
      <w:r>
        <w:t>In diesem Abschnitt sind die Bestimmungen des § 24 Abs</w:t>
      </w:r>
      <w:r w:rsidR="00470DCA">
        <w:t>.</w:t>
      </w:r>
      <w:r>
        <w:t xml:space="preserve"> </w:t>
      </w:r>
      <w:r w:rsidR="00287D39">
        <w:t xml:space="preserve">3 und </w:t>
      </w:r>
      <w:r>
        <w:t xml:space="preserve">4 APAG </w:t>
      </w:r>
      <w:r w:rsidR="00E267DC">
        <w:t>umzusetzen</w:t>
      </w:r>
      <w:r w:rsidR="00FE77CE">
        <w:t>.</w:t>
      </w:r>
      <w:r w:rsidR="006D6813">
        <w:t xml:space="preserve"> </w:t>
      </w:r>
      <w:r w:rsidR="00E267DC">
        <w:t xml:space="preserve">Weiters </w:t>
      </w:r>
      <w:r w:rsidR="00D24D83">
        <w:t>sind</w:t>
      </w:r>
      <w:r w:rsidR="00E267DC">
        <w:t xml:space="preserve"> </w:t>
      </w:r>
      <w:r w:rsidR="00FE77CE">
        <w:t xml:space="preserve">für unter den Anwendungsbereich der </w:t>
      </w:r>
      <w:r w:rsidR="006222FD" w:rsidRPr="006222FD">
        <w:t>KSW-PRL 2017</w:t>
      </w:r>
      <w:r w:rsidR="006222FD">
        <w:t xml:space="preserve"> </w:t>
      </w:r>
      <w:r w:rsidR="00FE77CE">
        <w:t>fallende Abschlussprüfer und Prüfungs</w:t>
      </w:r>
      <w:r w:rsidR="00687842">
        <w:t>-</w:t>
      </w:r>
      <w:bookmarkStart w:id="0" w:name="_GoBack"/>
      <w:bookmarkEnd w:id="0"/>
      <w:r w:rsidR="00FE77CE">
        <w:t xml:space="preserve">gesellschaften </w:t>
      </w:r>
      <w:r w:rsidR="00D24D83">
        <w:t xml:space="preserve">im Kapitel 3.1. die </w:t>
      </w:r>
      <w:r w:rsidR="00E267DC">
        <w:t xml:space="preserve">Regelungen der §§ </w:t>
      </w:r>
      <w:r w:rsidR="00D24D83">
        <w:t>5 und 6</w:t>
      </w:r>
      <w:r w:rsidR="00E267DC">
        <w:t xml:space="preserve"> </w:t>
      </w:r>
      <w:r w:rsidR="006222FD" w:rsidRPr="006222FD">
        <w:t>KSW-PRL 2017</w:t>
      </w:r>
      <w:r w:rsidR="006222FD">
        <w:t xml:space="preserve"> </w:t>
      </w:r>
      <w:r w:rsidR="00D24D83">
        <w:t>zu beachten</w:t>
      </w:r>
      <w:r w:rsidR="00E267DC">
        <w:t xml:space="preserve">. </w:t>
      </w:r>
      <w:r w:rsidR="00FE77CE">
        <w:t>Für Genossenschaftsrevisionsverbände bzw. den Sparkassen-Prüfungsverband sind für diese Verbände verpflichtend vorgesehene Verordnungen bzw. Prüfungsordnungen heranzuziehen.</w:t>
      </w:r>
      <w:r>
        <w:t xml:space="preserve"> </w:t>
      </w:r>
      <w:r w:rsidR="00E267DC">
        <w:t xml:space="preserve">Weitere Erläuterungen zur </w:t>
      </w:r>
      <w:r w:rsidR="00E267DC" w:rsidRPr="003A0FCB">
        <w:t>Ausgestaltung de</w:t>
      </w:r>
      <w:r w:rsidR="003A0FCB" w:rsidRPr="003A0FCB">
        <w:t>r</w:t>
      </w:r>
      <w:r w:rsidR="00E267DC" w:rsidRPr="003A0FCB">
        <w:t xml:space="preserve"> </w:t>
      </w:r>
      <w:r w:rsidR="008F4A67" w:rsidRPr="003A0FCB">
        <w:t>Z</w:t>
      </w:r>
      <w:r w:rsidR="00E267DC" w:rsidRPr="003A0FCB">
        <w:t xml:space="preserve"> 3. finden sich im Musterprüfbericht und de</w:t>
      </w:r>
      <w:r w:rsidR="00D761AA" w:rsidRPr="003A0FCB">
        <w:t>n Arbeitshilfen</w:t>
      </w:r>
      <w:r w:rsidR="00E267DC" w:rsidRPr="003A0FCB">
        <w:t>.</w:t>
      </w:r>
    </w:p>
    <w:p w14:paraId="46A714D2" w14:textId="4ECAE26E" w:rsidR="009149C3" w:rsidRDefault="000D7CD4" w:rsidP="00F51682">
      <w:pPr>
        <w:pStyle w:val="83ErlText"/>
      </w:pPr>
      <w:r w:rsidRPr="003A0FCB">
        <w:t xml:space="preserve">zu </w:t>
      </w:r>
      <w:r w:rsidR="008F4A67" w:rsidRPr="003A0FCB">
        <w:t>Z</w:t>
      </w:r>
      <w:r w:rsidRPr="003A0FCB">
        <w:t xml:space="preserve"> 4</w:t>
      </w:r>
      <w:r w:rsidR="00F51682" w:rsidRPr="003A0FCB">
        <w:t xml:space="preserve"> bis 6</w:t>
      </w:r>
    </w:p>
    <w:p w14:paraId="12D68E7D" w14:textId="1B57BBA1" w:rsidR="00F51682" w:rsidRDefault="00F51682" w:rsidP="00F51682">
      <w:pPr>
        <w:pStyle w:val="83ErlText"/>
        <w:ind w:left="284"/>
      </w:pPr>
      <w:r>
        <w:t xml:space="preserve">Die Struktur und der Aufbau </w:t>
      </w:r>
      <w:r w:rsidR="00DB60EF">
        <w:t>dieses Abschnittes</w:t>
      </w:r>
      <w:r>
        <w:t xml:space="preserve"> ergibt sich aus dem § 23 Abs. 2 APAG</w:t>
      </w:r>
      <w:r w:rsidR="00FE77CE">
        <w:t xml:space="preserve">. </w:t>
      </w:r>
      <w:r w:rsidR="00DB60EF">
        <w:t xml:space="preserve">Darüber hinaus </w:t>
      </w:r>
      <w:r w:rsidR="00FE77CE">
        <w:t xml:space="preserve">sind für unter den Anwendungsbereich der </w:t>
      </w:r>
      <w:r w:rsidR="006222FD" w:rsidRPr="006222FD">
        <w:t>KSW-PRL 2017</w:t>
      </w:r>
      <w:r w:rsidR="006222FD">
        <w:t xml:space="preserve"> </w:t>
      </w:r>
      <w:r w:rsidR="00FE77CE">
        <w:t>fallende Abschlussprüfer und Prüfungsgesellschaften</w:t>
      </w:r>
      <w:r>
        <w:t xml:space="preserve"> </w:t>
      </w:r>
      <w:r w:rsidR="00FE77CE">
        <w:t>die</w:t>
      </w:r>
      <w:r>
        <w:t xml:space="preserve"> Regelungen der §§ </w:t>
      </w:r>
      <w:r w:rsidR="005E6D77">
        <w:t>10</w:t>
      </w:r>
      <w:r>
        <w:t xml:space="preserve"> bis </w:t>
      </w:r>
      <w:r w:rsidR="005E6D77">
        <w:t>23</w:t>
      </w:r>
      <w:r>
        <w:t xml:space="preserve"> </w:t>
      </w:r>
      <w:r w:rsidR="006222FD" w:rsidRPr="006222FD">
        <w:t>KSW-PRL 2017</w:t>
      </w:r>
      <w:r w:rsidR="006222FD">
        <w:t xml:space="preserve"> </w:t>
      </w:r>
      <w:r w:rsidR="00FE77CE">
        <w:t>zu berücksichtigen</w:t>
      </w:r>
      <w:r>
        <w:t xml:space="preserve">. </w:t>
      </w:r>
      <w:r w:rsidR="00FE77CE">
        <w:t xml:space="preserve">Für Genossenschaftsrevisionsverbände bzw. den Sparkassen-Prüfungsverband sind für diese Verbände verpflichtend vorgesehene Verordnungen bzw. Prüfungsordnungen heranzuziehen. </w:t>
      </w:r>
      <w:r w:rsidR="00B6247F">
        <w:t xml:space="preserve">Beim </w:t>
      </w:r>
      <w:r w:rsidR="008F4A67">
        <w:t>Ziffer</w:t>
      </w:r>
      <w:r w:rsidR="00B6247F">
        <w:t xml:space="preserve"> 4.1. </w:t>
      </w:r>
      <w:r w:rsidR="00535C0F">
        <w:t xml:space="preserve">sind, sofern für den </w:t>
      </w:r>
      <w:r w:rsidR="001A4B83">
        <w:t>jeweiligen Prüfungsbetrieb</w:t>
      </w:r>
      <w:r w:rsidR="00535C0F">
        <w:t xml:space="preserve"> </w:t>
      </w:r>
      <w:r w:rsidR="00643ADC">
        <w:t>verpflichtend</w:t>
      </w:r>
      <w:r w:rsidR="00535C0F">
        <w:t xml:space="preserve">, die Regelungen der §§ 7 und 8 </w:t>
      </w:r>
      <w:r w:rsidR="006222FD" w:rsidRPr="006222FD">
        <w:t>KSW-PRL 2017</w:t>
      </w:r>
      <w:r w:rsidR="006222FD">
        <w:t xml:space="preserve"> </w:t>
      </w:r>
      <w:r w:rsidR="00535C0F">
        <w:t xml:space="preserve">zu beachten. </w:t>
      </w:r>
      <w:r w:rsidR="00470DCA">
        <w:t xml:space="preserve">Der Abschnitt </w:t>
      </w:r>
      <w:r w:rsidR="00EF3350">
        <w:t>„</w:t>
      </w:r>
      <w:r w:rsidR="00470DCA">
        <w:t>Feststellungen</w:t>
      </w:r>
      <w:r w:rsidR="00EF3350">
        <w:t>“</w:t>
      </w:r>
      <w:r>
        <w:t xml:space="preserve"> </w:t>
      </w:r>
      <w:r w:rsidR="00E267DC">
        <w:t>erfüllt die Anforderungen des § 34 Abs</w:t>
      </w:r>
      <w:r w:rsidR="00255E1D">
        <w:t>.</w:t>
      </w:r>
      <w:r w:rsidR="00E267DC">
        <w:t xml:space="preserve"> 1 Z</w:t>
      </w:r>
      <w:r w:rsidR="00D0627D">
        <w:t xml:space="preserve"> </w:t>
      </w:r>
      <w:r w:rsidR="00E267DC">
        <w:t xml:space="preserve">2 APAG und </w:t>
      </w:r>
      <w:r>
        <w:t xml:space="preserve">dient der Darstellung der getroffenen Feststellungen wobei hier insbesondere § </w:t>
      </w:r>
      <w:r w:rsidR="00DB60EF">
        <w:t>2</w:t>
      </w:r>
      <w:r>
        <w:t xml:space="preserve"> Abs</w:t>
      </w:r>
      <w:r w:rsidR="00255E1D">
        <w:t>.</w:t>
      </w:r>
      <w:r>
        <w:t xml:space="preserve"> 2 dieser Verordnung zu beachten ist.</w:t>
      </w:r>
      <w:r w:rsidR="00086F37">
        <w:t xml:space="preserve"> </w:t>
      </w:r>
      <w:r w:rsidR="00021B8A">
        <w:t xml:space="preserve">Im </w:t>
      </w:r>
      <w:r w:rsidR="00086F37">
        <w:t>Abschnitt 5.</w:t>
      </w:r>
      <w:r w:rsidR="00B6247F">
        <w:t>3.</w:t>
      </w:r>
      <w:r w:rsidR="00086F37">
        <w:t xml:space="preserve"> </w:t>
      </w:r>
      <w:r w:rsidR="00021B8A">
        <w:t xml:space="preserve">ist </w:t>
      </w:r>
      <w:r w:rsidR="00B43714">
        <w:t>hinsichtlich</w:t>
      </w:r>
      <w:r w:rsidR="00021B8A">
        <w:t xml:space="preserve"> festgestellte</w:t>
      </w:r>
      <w:r w:rsidR="00B43714">
        <w:t>r</w:t>
      </w:r>
      <w:r w:rsidR="00021B8A">
        <w:t xml:space="preserve"> Mängel </w:t>
      </w:r>
      <w:r w:rsidR="00B43714">
        <w:t xml:space="preserve">insbesondere </w:t>
      </w:r>
      <w:r w:rsidR="00021B8A">
        <w:t xml:space="preserve">auch auf die jeweils verletzte Bestimmung </w:t>
      </w:r>
      <w:r w:rsidR="00086F37">
        <w:t xml:space="preserve">der International Standards of Auditing (ISA) einzugehen. </w:t>
      </w:r>
      <w:r>
        <w:t xml:space="preserve">Weitere Erläuterungen zur Ausgestaltung der </w:t>
      </w:r>
      <w:r w:rsidR="008F4A67">
        <w:t>Ziffer</w:t>
      </w:r>
      <w:r w:rsidR="006D0B70">
        <w:t>n</w:t>
      </w:r>
      <w:r>
        <w:t xml:space="preserve"> 4</w:t>
      </w:r>
      <w:r w:rsidR="00E267DC">
        <w:t>.</w:t>
      </w:r>
      <w:r>
        <w:t xml:space="preserve"> bis 6</w:t>
      </w:r>
      <w:r w:rsidR="00E267DC">
        <w:t>.</w:t>
      </w:r>
      <w:r>
        <w:t xml:space="preserve"> finden sich im </w:t>
      </w:r>
      <w:r w:rsidRPr="003A0FCB">
        <w:t>Musterprüfbericht u</w:t>
      </w:r>
      <w:r>
        <w:t>nd de</w:t>
      </w:r>
      <w:r w:rsidR="00D761AA">
        <w:t>n Arbeitshilfen</w:t>
      </w:r>
      <w:r>
        <w:t>.</w:t>
      </w:r>
    </w:p>
    <w:p w14:paraId="4C250EDA" w14:textId="359538B3" w:rsidR="009149C3" w:rsidRDefault="009149C3" w:rsidP="009149C3">
      <w:pPr>
        <w:pStyle w:val="83ErlText"/>
      </w:pPr>
      <w:r>
        <w:t xml:space="preserve">zu </w:t>
      </w:r>
      <w:r w:rsidR="008F4A67">
        <w:t>Z</w:t>
      </w:r>
      <w:r>
        <w:t xml:space="preserve"> 7</w:t>
      </w:r>
    </w:p>
    <w:p w14:paraId="44B798F0" w14:textId="0E79651A" w:rsidR="00470DCA" w:rsidRDefault="00E267DC" w:rsidP="00E267DC">
      <w:pPr>
        <w:pStyle w:val="83ErlText"/>
        <w:ind w:left="284"/>
      </w:pPr>
      <w:r>
        <w:t>Dieser Abschnitt trägt den Vorschriften des § 34 Abs</w:t>
      </w:r>
      <w:r w:rsidR="00255E1D">
        <w:t>.</w:t>
      </w:r>
      <w:r>
        <w:t xml:space="preserve"> 1 Z</w:t>
      </w:r>
      <w:r w:rsidR="00D0627D">
        <w:t xml:space="preserve"> </w:t>
      </w:r>
      <w:r>
        <w:t>3 APAG sowie § 34 Abs</w:t>
      </w:r>
      <w:r w:rsidR="00255E1D">
        <w:t>.</w:t>
      </w:r>
      <w:r>
        <w:t xml:space="preserve"> 2 APAG Rechnung. Weitere Erläuterungen zur Ausgestaltung des </w:t>
      </w:r>
      <w:r w:rsidR="008F4A67">
        <w:t>Ziffer</w:t>
      </w:r>
      <w:r>
        <w:t xml:space="preserve"> 7. finden sich im </w:t>
      </w:r>
      <w:r w:rsidR="00A20460">
        <w:t xml:space="preserve">von der APAB auf deren Internetseite veröffentlichten </w:t>
      </w:r>
      <w:r>
        <w:t>Musterprüfbericht und de</w:t>
      </w:r>
      <w:r w:rsidR="00E36168">
        <w:t>n Arbeitshilfen</w:t>
      </w:r>
      <w:r>
        <w:t>.</w:t>
      </w:r>
    </w:p>
    <w:p w14:paraId="5272FD90" w14:textId="77777777" w:rsidR="009469DE" w:rsidRPr="00612C95" w:rsidRDefault="009469DE" w:rsidP="00612C95">
      <w:pPr>
        <w:pStyle w:val="82ErlUeberschrL"/>
      </w:pPr>
      <w:r w:rsidRPr="00612C95">
        <w:t>Zu §</w:t>
      </w:r>
      <w:r w:rsidR="00612C95" w:rsidRPr="00612C95">
        <w:t> </w:t>
      </w:r>
      <w:r w:rsidR="009C158D" w:rsidRPr="00612C95">
        <w:t>2</w:t>
      </w:r>
      <w:r w:rsidRPr="00612C95">
        <w:t>:</w:t>
      </w:r>
    </w:p>
    <w:p w14:paraId="20765701" w14:textId="622843B3" w:rsidR="004D60D9" w:rsidRPr="000F40A0" w:rsidRDefault="007D0E69" w:rsidP="0027462E">
      <w:pPr>
        <w:pStyle w:val="83ErlText"/>
      </w:pPr>
      <w:r>
        <w:t xml:space="preserve">Eine </w:t>
      </w:r>
      <w:r w:rsidR="00AB2CD4">
        <w:t xml:space="preserve">Standardisierung der Prüfberichte erleichtert </w:t>
      </w:r>
      <w:r w:rsidR="002D081F">
        <w:t xml:space="preserve">einerseits deren </w:t>
      </w:r>
      <w:r w:rsidR="00AB2CD4">
        <w:t xml:space="preserve">Erstellung </w:t>
      </w:r>
      <w:r w:rsidR="002D081F">
        <w:t xml:space="preserve">und sorgt für ein </w:t>
      </w:r>
      <w:r w:rsidR="00E34B63">
        <w:t xml:space="preserve">gleichbleibendes Qualitätsniveau </w:t>
      </w:r>
      <w:r w:rsidR="00125A19">
        <w:t>und</w:t>
      </w:r>
      <w:r w:rsidR="00AB2CD4">
        <w:t xml:space="preserve"> dient </w:t>
      </w:r>
      <w:r w:rsidR="00125A19">
        <w:t xml:space="preserve">andererseits </w:t>
      </w:r>
      <w:r w:rsidR="00AB2CD4">
        <w:t xml:space="preserve">der vereinfachten Auswertung </w:t>
      </w:r>
      <w:r w:rsidR="00125A19">
        <w:t>derselben.</w:t>
      </w:r>
      <w:r w:rsidR="00B71961">
        <w:t xml:space="preserve"> Weiters wird die Notwendigkeit der Referenzierung auf einschlägige Normen für die getroffenen Feststellungen geregelt.</w:t>
      </w:r>
      <w:r w:rsidR="00A63DC4">
        <w:t xml:space="preserve"> </w:t>
      </w:r>
      <w:r w:rsidR="007976B9">
        <w:t>Ebenso erforderlich ist eine Einstufung der getroffenen Feststellungen in die Kategorien „wesentlicher Mangel“, „nicht wesentlicher Mangel“ oder „Wiederholungsmangel“ sowie eine Analyse der möglichen Ursachen der festgestellten Mängel.</w:t>
      </w:r>
      <w:r w:rsidR="005849AA">
        <w:t xml:space="preserve"> Für die in Abs.</w:t>
      </w:r>
      <w:r w:rsidR="00D25831">
        <w:t xml:space="preserve"> </w:t>
      </w:r>
      <w:r w:rsidR="005849AA">
        <w:t xml:space="preserve">2 angeführten Kapitel ist eine Gesamteinstufung des jeweiligen funktionellen Bereiches </w:t>
      </w:r>
      <w:r w:rsidR="000A7590">
        <w:t xml:space="preserve">in </w:t>
      </w:r>
      <w:r w:rsidR="008F4A67">
        <w:t>„n/a (</w:t>
      </w:r>
      <w:r w:rsidR="007E6684">
        <w:t>nicht anwendbar</w:t>
      </w:r>
      <w:r w:rsidR="008F4A67">
        <w:rPr>
          <w:rStyle w:val="hgkelc"/>
        </w:rPr>
        <w:t>)</w:t>
      </w:r>
      <w:r w:rsidR="008F4A67">
        <w:t xml:space="preserve">“, </w:t>
      </w:r>
      <w:r w:rsidR="000A7590">
        <w:t>„keine Feststellung“, „</w:t>
      </w:r>
      <w:r w:rsidR="008F4A67">
        <w:t xml:space="preserve">Angemessen mit </w:t>
      </w:r>
      <w:r w:rsidR="008F4A67" w:rsidRPr="002101A8">
        <w:t>Verbesserungs</w:t>
      </w:r>
      <w:r w:rsidR="008F4A67">
        <w:t>möglichkeiten</w:t>
      </w:r>
      <w:r w:rsidR="000A7590">
        <w:t>“, „</w:t>
      </w:r>
      <w:r w:rsidR="008F4A67" w:rsidRPr="002101A8">
        <w:t>Verbesserung</w:t>
      </w:r>
      <w:r w:rsidR="008F4A67">
        <w:t xml:space="preserve"> erforderlich</w:t>
      </w:r>
      <w:r w:rsidR="000A7590">
        <w:t xml:space="preserve">“ oder „Unzureichend“ </w:t>
      </w:r>
      <w:r w:rsidR="00D25831">
        <w:t>vorzunehmen.</w:t>
      </w:r>
    </w:p>
    <w:p w14:paraId="76F48518" w14:textId="77777777" w:rsidR="000337F4" w:rsidRPr="007A23CF" w:rsidRDefault="000337F4" w:rsidP="000337F4">
      <w:pPr>
        <w:pStyle w:val="82ErlUeberschrL"/>
      </w:pPr>
      <w:r w:rsidRPr="007A23CF">
        <w:lastRenderedPageBreak/>
        <w:t>Zu § </w:t>
      </w:r>
      <w:r w:rsidR="009C158D">
        <w:t>3</w:t>
      </w:r>
      <w:r w:rsidRPr="007A23CF">
        <w:t>:</w:t>
      </w:r>
    </w:p>
    <w:p w14:paraId="1DA2F1B7" w14:textId="77777777" w:rsidR="00E55808" w:rsidRPr="00E55808" w:rsidRDefault="000C59DF" w:rsidP="000337F4">
      <w:pPr>
        <w:pStyle w:val="83ErlText"/>
        <w:rPr>
          <w:lang w:val="de-AT"/>
        </w:rPr>
      </w:pPr>
      <w:r>
        <w:rPr>
          <w:lang w:val="de-AT"/>
        </w:rPr>
        <w:t xml:space="preserve">§ </w:t>
      </w:r>
      <w:r w:rsidR="00470DCA">
        <w:rPr>
          <w:lang w:val="de-AT"/>
        </w:rPr>
        <w:t xml:space="preserve">3 </w:t>
      </w:r>
      <w:r>
        <w:rPr>
          <w:lang w:val="de-AT"/>
        </w:rPr>
        <w:t xml:space="preserve">enthält die </w:t>
      </w:r>
      <w:r w:rsidR="00BC1B71" w:rsidRPr="006F0660">
        <w:rPr>
          <w:lang w:val="de-AT"/>
        </w:rPr>
        <w:t>Inkrafttretensbestimmung.</w:t>
      </w:r>
    </w:p>
    <w:sectPr w:rsidR="00E55808" w:rsidRPr="00E55808" w:rsidSect="00B95B90">
      <w:headerReference w:type="even" r:id="rId9"/>
      <w:headerReference w:type="default" r:id="rId10"/>
      <w:headerReference w:type="first" r:id="rId11"/>
      <w:pgSz w:w="11906" w:h="16838" w:code="9"/>
      <w:pgMar w:top="1701" w:right="1701" w:bottom="1701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E4AE9" w14:textId="77777777" w:rsidR="008075A3" w:rsidRDefault="008075A3" w:rsidP="00B95B90">
      <w:pPr>
        <w:spacing w:after="0" w:line="240" w:lineRule="auto"/>
      </w:pPr>
      <w:r>
        <w:separator/>
      </w:r>
    </w:p>
  </w:endnote>
  <w:endnote w:type="continuationSeparator" w:id="0">
    <w:p w14:paraId="65A0EBDA" w14:textId="77777777" w:rsidR="008075A3" w:rsidRDefault="008075A3" w:rsidP="00B95B90">
      <w:pPr>
        <w:spacing w:after="0" w:line="240" w:lineRule="auto"/>
      </w:pPr>
      <w:r>
        <w:continuationSeparator/>
      </w:r>
    </w:p>
  </w:endnote>
  <w:endnote w:type="continuationNotice" w:id="1">
    <w:p w14:paraId="2D887846" w14:textId="77777777" w:rsidR="008075A3" w:rsidRDefault="00807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D90F" w14:textId="77777777" w:rsidR="008075A3" w:rsidRDefault="008075A3" w:rsidP="00B95B90">
      <w:pPr>
        <w:spacing w:after="0" w:line="240" w:lineRule="auto"/>
      </w:pPr>
      <w:r>
        <w:separator/>
      </w:r>
    </w:p>
  </w:footnote>
  <w:footnote w:type="continuationSeparator" w:id="0">
    <w:p w14:paraId="1BE3B69D" w14:textId="77777777" w:rsidR="008075A3" w:rsidRDefault="008075A3" w:rsidP="00B95B90">
      <w:pPr>
        <w:spacing w:after="0" w:line="240" w:lineRule="auto"/>
      </w:pPr>
      <w:r>
        <w:continuationSeparator/>
      </w:r>
    </w:p>
  </w:footnote>
  <w:footnote w:type="continuationNotice" w:id="1">
    <w:p w14:paraId="24DF6D55" w14:textId="77777777" w:rsidR="008075A3" w:rsidRDefault="00807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406F" w14:textId="77777777" w:rsidR="00DB60EF" w:rsidRPr="007A23CF" w:rsidRDefault="00DB60EF" w:rsidP="00B95B90">
    <w:pPr>
      <w:pStyle w:val="62Kopfzeile"/>
    </w:pPr>
    <w:r w:rsidRPr="007A23CF">
      <w:tab/>
    </w:r>
    <w:r w:rsidRPr="007A23CF">
      <w:tab/>
    </w:r>
    <w:r w:rsidRPr="007A23CF">
      <w:fldChar w:fldCharType="begin"/>
    </w:r>
    <w:r w:rsidRPr="007A23CF">
      <w:instrText xml:space="preserve"> PAGE  \* Arabic  \* MERGEFORMAT </w:instrText>
    </w:r>
    <w:r w:rsidRPr="007A23CF">
      <w:fldChar w:fldCharType="separate"/>
    </w:r>
    <w:r w:rsidRPr="007A23CF">
      <w:t>7</w:t>
    </w:r>
    <w:r w:rsidRPr="007A23CF">
      <w:fldChar w:fldCharType="end"/>
    </w:r>
    <w:r w:rsidRPr="007A23CF">
      <w:t xml:space="preserve"> von </w:t>
    </w:r>
    <w:r w:rsidR="00BA6686">
      <w:rPr>
        <w:noProof/>
      </w:rPr>
      <w:fldChar w:fldCharType="begin"/>
    </w:r>
    <w:r w:rsidR="00BA6686">
      <w:rPr>
        <w:noProof/>
      </w:rPr>
      <w:instrText xml:space="preserve"> NUMPAGES  \* Arabic  \* MERGEFORMAT </w:instrText>
    </w:r>
    <w:r w:rsidR="00BA6686">
      <w:rPr>
        <w:noProof/>
      </w:rPr>
      <w:fldChar w:fldCharType="separate"/>
    </w:r>
    <w:r w:rsidR="005F0B86">
      <w:rPr>
        <w:noProof/>
      </w:rPr>
      <w:t>2</w:t>
    </w:r>
    <w:r w:rsidR="00BA668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63C1" w14:textId="77777777" w:rsidR="00DB60EF" w:rsidRPr="007A23CF" w:rsidRDefault="00DB60EF" w:rsidP="00B95B90">
    <w:pPr>
      <w:pStyle w:val="62Kopfzeile"/>
    </w:pPr>
    <w:r w:rsidRPr="007A23CF">
      <w:tab/>
    </w:r>
    <w:r w:rsidRPr="007A23CF">
      <w:tab/>
    </w:r>
    <w:r w:rsidRPr="007A23CF">
      <w:fldChar w:fldCharType="begin"/>
    </w:r>
    <w:r w:rsidRPr="007A23CF">
      <w:instrText xml:space="preserve"> PAGE  \* Arabic  \* MERGEFORMAT </w:instrText>
    </w:r>
    <w:r w:rsidRPr="007A23CF">
      <w:fldChar w:fldCharType="separate"/>
    </w:r>
    <w:r w:rsidR="00687842">
      <w:rPr>
        <w:noProof/>
      </w:rPr>
      <w:t>1</w:t>
    </w:r>
    <w:r w:rsidRPr="007A23CF">
      <w:fldChar w:fldCharType="end"/>
    </w:r>
    <w:r w:rsidRPr="007A23CF">
      <w:t xml:space="preserve"> von </w:t>
    </w:r>
    <w:r w:rsidR="00BA6686">
      <w:rPr>
        <w:noProof/>
      </w:rPr>
      <w:fldChar w:fldCharType="begin"/>
    </w:r>
    <w:r w:rsidR="00BA6686">
      <w:rPr>
        <w:noProof/>
      </w:rPr>
      <w:instrText xml:space="preserve"> NUMPAGES  \* Arabic  \* MERGEFORMAT </w:instrText>
    </w:r>
    <w:r w:rsidR="00BA6686">
      <w:rPr>
        <w:noProof/>
      </w:rPr>
      <w:fldChar w:fldCharType="separate"/>
    </w:r>
    <w:r w:rsidR="00687842">
      <w:rPr>
        <w:noProof/>
      </w:rPr>
      <w:t>2</w:t>
    </w:r>
    <w:r w:rsidR="00BA668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409A" w14:textId="77777777" w:rsidR="00DB60EF" w:rsidRPr="007A23CF" w:rsidRDefault="00DB60EF" w:rsidP="00B95B90">
    <w:pPr>
      <w:pStyle w:val="62Kopfzeile"/>
    </w:pPr>
    <w:r w:rsidRPr="007A23CF">
      <w:tab/>
    </w:r>
    <w:r w:rsidRPr="007A23CF">
      <w:tab/>
    </w:r>
    <w:r w:rsidRPr="007A23CF">
      <w:fldChar w:fldCharType="begin"/>
    </w:r>
    <w:r w:rsidRPr="007A23CF">
      <w:instrText xml:space="preserve"> PAGE  \* Arabic  \* MERGEFORMAT </w:instrText>
    </w:r>
    <w:r w:rsidRPr="007A23CF">
      <w:fldChar w:fldCharType="separate"/>
    </w:r>
    <w:r w:rsidRPr="007A23CF">
      <w:t>7</w:t>
    </w:r>
    <w:r w:rsidRPr="007A23CF">
      <w:fldChar w:fldCharType="end"/>
    </w:r>
    <w:r w:rsidRPr="007A23CF">
      <w:t xml:space="preserve"> von </w:t>
    </w:r>
    <w:r w:rsidR="00BA6686">
      <w:rPr>
        <w:noProof/>
      </w:rPr>
      <w:fldChar w:fldCharType="begin"/>
    </w:r>
    <w:r w:rsidR="00BA6686">
      <w:rPr>
        <w:noProof/>
      </w:rPr>
      <w:instrText xml:space="preserve"> NUMPAGES  \* Arabic  \* MERGEFORMAT </w:instrText>
    </w:r>
    <w:r w:rsidR="00BA6686">
      <w:rPr>
        <w:noProof/>
      </w:rPr>
      <w:fldChar w:fldCharType="separate"/>
    </w:r>
    <w:r w:rsidR="005F0B86">
      <w:rPr>
        <w:noProof/>
      </w:rPr>
      <w:t>2</w:t>
    </w:r>
    <w:r w:rsidR="00BA668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BA6060"/>
    <w:lvl w:ilvl="0">
      <w:start w:val="1"/>
      <w:numFmt w:val="decimal"/>
      <w:pStyle w:val="Listennummer5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86805362"/>
    <w:lvl w:ilvl="0">
      <w:start w:val="1"/>
      <w:numFmt w:val="decimal"/>
      <w:pStyle w:val="Listennummer4"/>
      <w:lvlText w:val="%1."/>
      <w:lvlJc w:val="left"/>
      <w:pPr>
        <w:tabs>
          <w:tab w:val="num" w:pos="907"/>
        </w:tabs>
        <w:ind w:left="907" w:hanging="22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7F405EE"/>
    <w:lvl w:ilvl="0">
      <w:start w:val="1"/>
      <w:numFmt w:val="decimal"/>
      <w:pStyle w:val="Listennummer3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ED04FD4"/>
    <w:lvl w:ilvl="0">
      <w:start w:val="1"/>
      <w:numFmt w:val="decimal"/>
      <w:pStyle w:val="Listennummer2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C26772A"/>
    <w:lvl w:ilvl="0">
      <w:start w:val="1"/>
      <w:numFmt w:val="bullet"/>
      <w:pStyle w:val="Aufzhlungszeichen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956"/>
    <w:lvl w:ilvl="0">
      <w:start w:val="1"/>
      <w:numFmt w:val="bullet"/>
      <w:pStyle w:val="Aufzhlungszeichen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03A6A"/>
    <w:lvl w:ilvl="0">
      <w:start w:val="1"/>
      <w:numFmt w:val="bullet"/>
      <w:pStyle w:val="Aufzhlungszeichen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B29FA8"/>
    <w:lvl w:ilvl="0">
      <w:start w:val="1"/>
      <w:numFmt w:val="bullet"/>
      <w:pStyle w:val="Aufzhlungszeichen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C0D1C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5B46F76"/>
    <w:lvl w:ilvl="0">
      <w:start w:val="1"/>
      <w:numFmt w:val="bullet"/>
      <w:pStyle w:val="Aufzhlungszeiche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 w15:restartNumberingAfterBreak="0">
    <w:nsid w:val="0C530EF5"/>
    <w:multiLevelType w:val="hybridMultilevel"/>
    <w:tmpl w:val="F5729E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B76370"/>
    <w:multiLevelType w:val="multilevel"/>
    <w:tmpl w:val="342E52C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991241"/>
    <w:multiLevelType w:val="hybridMultilevel"/>
    <w:tmpl w:val="01C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05192"/>
    <w:multiLevelType w:val="hybridMultilevel"/>
    <w:tmpl w:val="136C986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C04A59"/>
    <w:multiLevelType w:val="hybridMultilevel"/>
    <w:tmpl w:val="D4F2C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4BDD"/>
    <w:multiLevelType w:val="hybridMultilevel"/>
    <w:tmpl w:val="61B85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03A66"/>
    <w:multiLevelType w:val="hybridMultilevel"/>
    <w:tmpl w:val="2C3435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40D2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7C7607B"/>
    <w:multiLevelType w:val="hybridMultilevel"/>
    <w:tmpl w:val="56241DD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90"/>
    <w:rsid w:val="00001495"/>
    <w:rsid w:val="00004657"/>
    <w:rsid w:val="00010D6B"/>
    <w:rsid w:val="00013024"/>
    <w:rsid w:val="00021B8A"/>
    <w:rsid w:val="000252BD"/>
    <w:rsid w:val="00025A0F"/>
    <w:rsid w:val="00030F04"/>
    <w:rsid w:val="000337F4"/>
    <w:rsid w:val="00035791"/>
    <w:rsid w:val="00040956"/>
    <w:rsid w:val="0004125D"/>
    <w:rsid w:val="00041E60"/>
    <w:rsid w:val="000601E7"/>
    <w:rsid w:val="0006248C"/>
    <w:rsid w:val="00065A36"/>
    <w:rsid w:val="00066E39"/>
    <w:rsid w:val="000718D5"/>
    <w:rsid w:val="00074DBD"/>
    <w:rsid w:val="00075A16"/>
    <w:rsid w:val="00083A32"/>
    <w:rsid w:val="00085EDF"/>
    <w:rsid w:val="00086F37"/>
    <w:rsid w:val="000879F8"/>
    <w:rsid w:val="00091500"/>
    <w:rsid w:val="00097026"/>
    <w:rsid w:val="000970BD"/>
    <w:rsid w:val="000976FB"/>
    <w:rsid w:val="00097AD7"/>
    <w:rsid w:val="000A44A1"/>
    <w:rsid w:val="000A4DB4"/>
    <w:rsid w:val="000A7590"/>
    <w:rsid w:val="000A79BD"/>
    <w:rsid w:val="000B13FE"/>
    <w:rsid w:val="000B28F6"/>
    <w:rsid w:val="000B4ACF"/>
    <w:rsid w:val="000B65EF"/>
    <w:rsid w:val="000B7D85"/>
    <w:rsid w:val="000C0244"/>
    <w:rsid w:val="000C47B7"/>
    <w:rsid w:val="000C59DF"/>
    <w:rsid w:val="000C7B54"/>
    <w:rsid w:val="000D4EAC"/>
    <w:rsid w:val="000D7CD4"/>
    <w:rsid w:val="000E12BD"/>
    <w:rsid w:val="000E15F4"/>
    <w:rsid w:val="000E1F91"/>
    <w:rsid w:val="000E216E"/>
    <w:rsid w:val="000E5BC3"/>
    <w:rsid w:val="000F05A9"/>
    <w:rsid w:val="000F40A0"/>
    <w:rsid w:val="000F5CE5"/>
    <w:rsid w:val="000F6B58"/>
    <w:rsid w:val="000F6BC5"/>
    <w:rsid w:val="001010F9"/>
    <w:rsid w:val="00101FAB"/>
    <w:rsid w:val="00102388"/>
    <w:rsid w:val="001127FE"/>
    <w:rsid w:val="001138B9"/>
    <w:rsid w:val="00115053"/>
    <w:rsid w:val="00117140"/>
    <w:rsid w:val="00120C24"/>
    <w:rsid w:val="0012367D"/>
    <w:rsid w:val="0012379E"/>
    <w:rsid w:val="001259D6"/>
    <w:rsid w:val="00125A19"/>
    <w:rsid w:val="00125C33"/>
    <w:rsid w:val="00133FA7"/>
    <w:rsid w:val="00135024"/>
    <w:rsid w:val="001351BE"/>
    <w:rsid w:val="0013675E"/>
    <w:rsid w:val="001408ED"/>
    <w:rsid w:val="00140F6C"/>
    <w:rsid w:val="00141946"/>
    <w:rsid w:val="001434AE"/>
    <w:rsid w:val="00145221"/>
    <w:rsid w:val="0014560F"/>
    <w:rsid w:val="00146D72"/>
    <w:rsid w:val="00151F4B"/>
    <w:rsid w:val="001555A4"/>
    <w:rsid w:val="00156FF4"/>
    <w:rsid w:val="0016116C"/>
    <w:rsid w:val="001613DA"/>
    <w:rsid w:val="001616D0"/>
    <w:rsid w:val="00165DB5"/>
    <w:rsid w:val="00166AD2"/>
    <w:rsid w:val="00166B17"/>
    <w:rsid w:val="00167997"/>
    <w:rsid w:val="00173F51"/>
    <w:rsid w:val="00174B12"/>
    <w:rsid w:val="00175BC9"/>
    <w:rsid w:val="00185436"/>
    <w:rsid w:val="00187B20"/>
    <w:rsid w:val="00192E89"/>
    <w:rsid w:val="0019519E"/>
    <w:rsid w:val="0019678E"/>
    <w:rsid w:val="001A054A"/>
    <w:rsid w:val="001A1BFA"/>
    <w:rsid w:val="001A2E0D"/>
    <w:rsid w:val="001A48B4"/>
    <w:rsid w:val="001A4B83"/>
    <w:rsid w:val="001A577A"/>
    <w:rsid w:val="001A5929"/>
    <w:rsid w:val="001A6305"/>
    <w:rsid w:val="001B4698"/>
    <w:rsid w:val="001B53C7"/>
    <w:rsid w:val="001B5400"/>
    <w:rsid w:val="001B7A02"/>
    <w:rsid w:val="001C1D2D"/>
    <w:rsid w:val="001C2596"/>
    <w:rsid w:val="001C3DB3"/>
    <w:rsid w:val="001C49B8"/>
    <w:rsid w:val="001C70FB"/>
    <w:rsid w:val="001C767E"/>
    <w:rsid w:val="001D3131"/>
    <w:rsid w:val="001D3B4D"/>
    <w:rsid w:val="001E1E26"/>
    <w:rsid w:val="001E2291"/>
    <w:rsid w:val="001E398A"/>
    <w:rsid w:val="001E7C18"/>
    <w:rsid w:val="001F1227"/>
    <w:rsid w:val="001F4470"/>
    <w:rsid w:val="001F5F32"/>
    <w:rsid w:val="001F6FA5"/>
    <w:rsid w:val="001F72D6"/>
    <w:rsid w:val="001F736F"/>
    <w:rsid w:val="002023AB"/>
    <w:rsid w:val="0020383C"/>
    <w:rsid w:val="00204BCE"/>
    <w:rsid w:val="0021159A"/>
    <w:rsid w:val="00212BE6"/>
    <w:rsid w:val="00212D4E"/>
    <w:rsid w:val="00216356"/>
    <w:rsid w:val="00230DB5"/>
    <w:rsid w:val="00231069"/>
    <w:rsid w:val="00234EAE"/>
    <w:rsid w:val="00241C9F"/>
    <w:rsid w:val="00242D8E"/>
    <w:rsid w:val="00243441"/>
    <w:rsid w:val="00244E7B"/>
    <w:rsid w:val="002455E4"/>
    <w:rsid w:val="00254B5C"/>
    <w:rsid w:val="00255E1D"/>
    <w:rsid w:val="00262446"/>
    <w:rsid w:val="002648B3"/>
    <w:rsid w:val="0027107A"/>
    <w:rsid w:val="00273911"/>
    <w:rsid w:val="0027462E"/>
    <w:rsid w:val="00276791"/>
    <w:rsid w:val="0028150D"/>
    <w:rsid w:val="002816CF"/>
    <w:rsid w:val="00282BE0"/>
    <w:rsid w:val="00287D39"/>
    <w:rsid w:val="00292705"/>
    <w:rsid w:val="0029303B"/>
    <w:rsid w:val="002932F0"/>
    <w:rsid w:val="002939CD"/>
    <w:rsid w:val="00293FE9"/>
    <w:rsid w:val="002953F7"/>
    <w:rsid w:val="002A66CE"/>
    <w:rsid w:val="002A68C9"/>
    <w:rsid w:val="002A69FD"/>
    <w:rsid w:val="002A703D"/>
    <w:rsid w:val="002B03C4"/>
    <w:rsid w:val="002B0B7A"/>
    <w:rsid w:val="002B0BF6"/>
    <w:rsid w:val="002B2ED9"/>
    <w:rsid w:val="002B36F4"/>
    <w:rsid w:val="002B65FA"/>
    <w:rsid w:val="002B7F48"/>
    <w:rsid w:val="002C0FB1"/>
    <w:rsid w:val="002D081F"/>
    <w:rsid w:val="002D0C46"/>
    <w:rsid w:val="002D10BC"/>
    <w:rsid w:val="002D5DBE"/>
    <w:rsid w:val="002E0A79"/>
    <w:rsid w:val="002E321B"/>
    <w:rsid w:val="002E42B8"/>
    <w:rsid w:val="002E4580"/>
    <w:rsid w:val="002E5909"/>
    <w:rsid w:val="002E5A40"/>
    <w:rsid w:val="002E6D81"/>
    <w:rsid w:val="002F11C1"/>
    <w:rsid w:val="002F5767"/>
    <w:rsid w:val="003020E7"/>
    <w:rsid w:val="003036B2"/>
    <w:rsid w:val="00306FA6"/>
    <w:rsid w:val="00314F3C"/>
    <w:rsid w:val="00320FA6"/>
    <w:rsid w:val="003244AE"/>
    <w:rsid w:val="00327C0B"/>
    <w:rsid w:val="00331806"/>
    <w:rsid w:val="00331E67"/>
    <w:rsid w:val="0033318F"/>
    <w:rsid w:val="00334012"/>
    <w:rsid w:val="00336191"/>
    <w:rsid w:val="00336808"/>
    <w:rsid w:val="00336B39"/>
    <w:rsid w:val="00336D49"/>
    <w:rsid w:val="00337330"/>
    <w:rsid w:val="00340A85"/>
    <w:rsid w:val="00341C98"/>
    <w:rsid w:val="0034304F"/>
    <w:rsid w:val="0034381C"/>
    <w:rsid w:val="00344712"/>
    <w:rsid w:val="00353325"/>
    <w:rsid w:val="0035468A"/>
    <w:rsid w:val="003551F1"/>
    <w:rsid w:val="0035696A"/>
    <w:rsid w:val="0036467B"/>
    <w:rsid w:val="00373F05"/>
    <w:rsid w:val="00374BB2"/>
    <w:rsid w:val="00374D7C"/>
    <w:rsid w:val="00374DCB"/>
    <w:rsid w:val="003832D7"/>
    <w:rsid w:val="00385924"/>
    <w:rsid w:val="0038608F"/>
    <w:rsid w:val="003860F7"/>
    <w:rsid w:val="0039406E"/>
    <w:rsid w:val="003945F7"/>
    <w:rsid w:val="003A0FCB"/>
    <w:rsid w:val="003B05F4"/>
    <w:rsid w:val="003B7790"/>
    <w:rsid w:val="003C1CDE"/>
    <w:rsid w:val="003C47D6"/>
    <w:rsid w:val="003C6E7B"/>
    <w:rsid w:val="003D5B14"/>
    <w:rsid w:val="003D5EC5"/>
    <w:rsid w:val="003D6E2F"/>
    <w:rsid w:val="003E1A94"/>
    <w:rsid w:val="003E1BF9"/>
    <w:rsid w:val="003E1C19"/>
    <w:rsid w:val="003E4221"/>
    <w:rsid w:val="003E7EE7"/>
    <w:rsid w:val="003F2558"/>
    <w:rsid w:val="003F2D92"/>
    <w:rsid w:val="003F2DCD"/>
    <w:rsid w:val="003F5E2D"/>
    <w:rsid w:val="003F7FB2"/>
    <w:rsid w:val="00400A5B"/>
    <w:rsid w:val="0040199A"/>
    <w:rsid w:val="00401D77"/>
    <w:rsid w:val="00402F90"/>
    <w:rsid w:val="004053FC"/>
    <w:rsid w:val="0040763E"/>
    <w:rsid w:val="00411C93"/>
    <w:rsid w:val="00412818"/>
    <w:rsid w:val="0041356F"/>
    <w:rsid w:val="00417DA2"/>
    <w:rsid w:val="00421511"/>
    <w:rsid w:val="004238A6"/>
    <w:rsid w:val="004252CE"/>
    <w:rsid w:val="00433110"/>
    <w:rsid w:val="0043518B"/>
    <w:rsid w:val="00436D43"/>
    <w:rsid w:val="00437226"/>
    <w:rsid w:val="00437AE8"/>
    <w:rsid w:val="00440A5C"/>
    <w:rsid w:val="00440A9E"/>
    <w:rsid w:val="004416BA"/>
    <w:rsid w:val="00446768"/>
    <w:rsid w:val="00454370"/>
    <w:rsid w:val="00463D8C"/>
    <w:rsid w:val="00467C03"/>
    <w:rsid w:val="00470DCA"/>
    <w:rsid w:val="00474E48"/>
    <w:rsid w:val="004764BB"/>
    <w:rsid w:val="00477BA4"/>
    <w:rsid w:val="00482B26"/>
    <w:rsid w:val="0048349A"/>
    <w:rsid w:val="0049113D"/>
    <w:rsid w:val="004966D6"/>
    <w:rsid w:val="00496E87"/>
    <w:rsid w:val="00497B00"/>
    <w:rsid w:val="004A3818"/>
    <w:rsid w:val="004A5696"/>
    <w:rsid w:val="004A7E9B"/>
    <w:rsid w:val="004B0216"/>
    <w:rsid w:val="004B53FB"/>
    <w:rsid w:val="004B7687"/>
    <w:rsid w:val="004C2886"/>
    <w:rsid w:val="004C4654"/>
    <w:rsid w:val="004D38BE"/>
    <w:rsid w:val="004D60D9"/>
    <w:rsid w:val="004E1E6C"/>
    <w:rsid w:val="004E2C3F"/>
    <w:rsid w:val="004E35B2"/>
    <w:rsid w:val="004E4CE6"/>
    <w:rsid w:val="004E72E9"/>
    <w:rsid w:val="004F2F20"/>
    <w:rsid w:val="004F3FBB"/>
    <w:rsid w:val="004F68AA"/>
    <w:rsid w:val="004F6983"/>
    <w:rsid w:val="00500874"/>
    <w:rsid w:val="00504256"/>
    <w:rsid w:val="00504A3C"/>
    <w:rsid w:val="00510A72"/>
    <w:rsid w:val="0051283C"/>
    <w:rsid w:val="00512F18"/>
    <w:rsid w:val="005154F0"/>
    <w:rsid w:val="0052031A"/>
    <w:rsid w:val="005213C8"/>
    <w:rsid w:val="005220E0"/>
    <w:rsid w:val="005229BD"/>
    <w:rsid w:val="0053198A"/>
    <w:rsid w:val="00535C0F"/>
    <w:rsid w:val="00541E8B"/>
    <w:rsid w:val="00543B25"/>
    <w:rsid w:val="00550398"/>
    <w:rsid w:val="0055335D"/>
    <w:rsid w:val="005542DE"/>
    <w:rsid w:val="00557C76"/>
    <w:rsid w:val="00565986"/>
    <w:rsid w:val="0057509B"/>
    <w:rsid w:val="00580183"/>
    <w:rsid w:val="00580367"/>
    <w:rsid w:val="0058456E"/>
    <w:rsid w:val="005849AA"/>
    <w:rsid w:val="00584B8E"/>
    <w:rsid w:val="00593ACC"/>
    <w:rsid w:val="00594F7A"/>
    <w:rsid w:val="005953E4"/>
    <w:rsid w:val="0059582E"/>
    <w:rsid w:val="00597D2C"/>
    <w:rsid w:val="005A20FE"/>
    <w:rsid w:val="005A2F3F"/>
    <w:rsid w:val="005A59E4"/>
    <w:rsid w:val="005A62F8"/>
    <w:rsid w:val="005B20AC"/>
    <w:rsid w:val="005B4ED9"/>
    <w:rsid w:val="005B5AF3"/>
    <w:rsid w:val="005B7142"/>
    <w:rsid w:val="005C55F8"/>
    <w:rsid w:val="005C6430"/>
    <w:rsid w:val="005C695C"/>
    <w:rsid w:val="005C6CB8"/>
    <w:rsid w:val="005D2CDC"/>
    <w:rsid w:val="005D5AE2"/>
    <w:rsid w:val="005E2182"/>
    <w:rsid w:val="005E30D1"/>
    <w:rsid w:val="005E3672"/>
    <w:rsid w:val="005E3B03"/>
    <w:rsid w:val="005E6849"/>
    <w:rsid w:val="005E6D77"/>
    <w:rsid w:val="005F060B"/>
    <w:rsid w:val="005F0B86"/>
    <w:rsid w:val="005F0C6F"/>
    <w:rsid w:val="005F0CDF"/>
    <w:rsid w:val="005F19C3"/>
    <w:rsid w:val="005F2C24"/>
    <w:rsid w:val="005F3E80"/>
    <w:rsid w:val="00601895"/>
    <w:rsid w:val="006018B5"/>
    <w:rsid w:val="00604E33"/>
    <w:rsid w:val="0060573F"/>
    <w:rsid w:val="006108A2"/>
    <w:rsid w:val="00611100"/>
    <w:rsid w:val="0061127D"/>
    <w:rsid w:val="0061236F"/>
    <w:rsid w:val="00612C95"/>
    <w:rsid w:val="00612CA9"/>
    <w:rsid w:val="0061503D"/>
    <w:rsid w:val="00617572"/>
    <w:rsid w:val="00620A21"/>
    <w:rsid w:val="006222FD"/>
    <w:rsid w:val="0062726A"/>
    <w:rsid w:val="00631FDE"/>
    <w:rsid w:val="00632780"/>
    <w:rsid w:val="006344E3"/>
    <w:rsid w:val="00642AC1"/>
    <w:rsid w:val="00643ADC"/>
    <w:rsid w:val="00644814"/>
    <w:rsid w:val="00644EF0"/>
    <w:rsid w:val="00644FEB"/>
    <w:rsid w:val="00645B9D"/>
    <w:rsid w:val="00646587"/>
    <w:rsid w:val="0065119D"/>
    <w:rsid w:val="00654131"/>
    <w:rsid w:val="00656042"/>
    <w:rsid w:val="006566BF"/>
    <w:rsid w:val="006609BA"/>
    <w:rsid w:val="00660E57"/>
    <w:rsid w:val="0066115C"/>
    <w:rsid w:val="006626E6"/>
    <w:rsid w:val="00662FCA"/>
    <w:rsid w:val="00663AC9"/>
    <w:rsid w:val="006669A6"/>
    <w:rsid w:val="0066767B"/>
    <w:rsid w:val="00670A7D"/>
    <w:rsid w:val="00674493"/>
    <w:rsid w:val="00677279"/>
    <w:rsid w:val="0067767D"/>
    <w:rsid w:val="00681AAF"/>
    <w:rsid w:val="00686870"/>
    <w:rsid w:val="0068730E"/>
    <w:rsid w:val="00687842"/>
    <w:rsid w:val="00690E77"/>
    <w:rsid w:val="00697271"/>
    <w:rsid w:val="00697834"/>
    <w:rsid w:val="006A3EF8"/>
    <w:rsid w:val="006A4FF8"/>
    <w:rsid w:val="006A7561"/>
    <w:rsid w:val="006A76A3"/>
    <w:rsid w:val="006B372E"/>
    <w:rsid w:val="006B454B"/>
    <w:rsid w:val="006C0F19"/>
    <w:rsid w:val="006C288F"/>
    <w:rsid w:val="006C3A59"/>
    <w:rsid w:val="006C55BC"/>
    <w:rsid w:val="006D01C1"/>
    <w:rsid w:val="006D0B70"/>
    <w:rsid w:val="006D4C98"/>
    <w:rsid w:val="006D6813"/>
    <w:rsid w:val="006E0709"/>
    <w:rsid w:val="006E53A2"/>
    <w:rsid w:val="006E611F"/>
    <w:rsid w:val="006F043D"/>
    <w:rsid w:val="006F0660"/>
    <w:rsid w:val="006F6F64"/>
    <w:rsid w:val="00706AE8"/>
    <w:rsid w:val="00713B7A"/>
    <w:rsid w:val="00721BD8"/>
    <w:rsid w:val="00721E7E"/>
    <w:rsid w:val="00722296"/>
    <w:rsid w:val="007323C0"/>
    <w:rsid w:val="00732C66"/>
    <w:rsid w:val="007342A9"/>
    <w:rsid w:val="00741F1D"/>
    <w:rsid w:val="00745D6F"/>
    <w:rsid w:val="007464D4"/>
    <w:rsid w:val="00746A8C"/>
    <w:rsid w:val="007518CD"/>
    <w:rsid w:val="00753394"/>
    <w:rsid w:val="00753B9C"/>
    <w:rsid w:val="00755154"/>
    <w:rsid w:val="007650B8"/>
    <w:rsid w:val="00771543"/>
    <w:rsid w:val="007755C6"/>
    <w:rsid w:val="00782632"/>
    <w:rsid w:val="00782A55"/>
    <w:rsid w:val="00785C65"/>
    <w:rsid w:val="00786409"/>
    <w:rsid w:val="00786EE0"/>
    <w:rsid w:val="00787679"/>
    <w:rsid w:val="007914E3"/>
    <w:rsid w:val="007952A6"/>
    <w:rsid w:val="007976B9"/>
    <w:rsid w:val="007A0AA1"/>
    <w:rsid w:val="007A23CF"/>
    <w:rsid w:val="007A25CC"/>
    <w:rsid w:val="007A2622"/>
    <w:rsid w:val="007A45D9"/>
    <w:rsid w:val="007A6F4D"/>
    <w:rsid w:val="007A732E"/>
    <w:rsid w:val="007B58A8"/>
    <w:rsid w:val="007B65E9"/>
    <w:rsid w:val="007B6D10"/>
    <w:rsid w:val="007C0F01"/>
    <w:rsid w:val="007C27A2"/>
    <w:rsid w:val="007C6519"/>
    <w:rsid w:val="007C7B8A"/>
    <w:rsid w:val="007D0901"/>
    <w:rsid w:val="007D0E69"/>
    <w:rsid w:val="007D391D"/>
    <w:rsid w:val="007D4D67"/>
    <w:rsid w:val="007E2261"/>
    <w:rsid w:val="007E2291"/>
    <w:rsid w:val="007E2701"/>
    <w:rsid w:val="007E4980"/>
    <w:rsid w:val="007E6684"/>
    <w:rsid w:val="007E72BE"/>
    <w:rsid w:val="007E72E8"/>
    <w:rsid w:val="007F3A54"/>
    <w:rsid w:val="007F71A3"/>
    <w:rsid w:val="008037BA"/>
    <w:rsid w:val="008075A3"/>
    <w:rsid w:val="00807D5F"/>
    <w:rsid w:val="00814BC2"/>
    <w:rsid w:val="00817F20"/>
    <w:rsid w:val="00822E0B"/>
    <w:rsid w:val="00824879"/>
    <w:rsid w:val="00830CA2"/>
    <w:rsid w:val="00833387"/>
    <w:rsid w:val="00835C42"/>
    <w:rsid w:val="0083646F"/>
    <w:rsid w:val="00843421"/>
    <w:rsid w:val="008436CC"/>
    <w:rsid w:val="008457E0"/>
    <w:rsid w:val="008473B8"/>
    <w:rsid w:val="00857164"/>
    <w:rsid w:val="0086036D"/>
    <w:rsid w:val="008603B7"/>
    <w:rsid w:val="00866E59"/>
    <w:rsid w:val="00867E83"/>
    <w:rsid w:val="00872644"/>
    <w:rsid w:val="008742BE"/>
    <w:rsid w:val="008762D3"/>
    <w:rsid w:val="00883829"/>
    <w:rsid w:val="00884A28"/>
    <w:rsid w:val="00886D50"/>
    <w:rsid w:val="00887BA1"/>
    <w:rsid w:val="00890291"/>
    <w:rsid w:val="008A39A8"/>
    <w:rsid w:val="008A4C2E"/>
    <w:rsid w:val="008A7601"/>
    <w:rsid w:val="008B1877"/>
    <w:rsid w:val="008B3F8D"/>
    <w:rsid w:val="008D0CF0"/>
    <w:rsid w:val="008D17CF"/>
    <w:rsid w:val="008D186F"/>
    <w:rsid w:val="008D23B8"/>
    <w:rsid w:val="008D3415"/>
    <w:rsid w:val="008D367B"/>
    <w:rsid w:val="008E01DB"/>
    <w:rsid w:val="008E19E7"/>
    <w:rsid w:val="008E26CB"/>
    <w:rsid w:val="008E5A22"/>
    <w:rsid w:val="008E62DE"/>
    <w:rsid w:val="008E6D7E"/>
    <w:rsid w:val="008F0DFC"/>
    <w:rsid w:val="008F1511"/>
    <w:rsid w:val="008F1999"/>
    <w:rsid w:val="008F2E06"/>
    <w:rsid w:val="008F3178"/>
    <w:rsid w:val="008F3FD3"/>
    <w:rsid w:val="008F4A67"/>
    <w:rsid w:val="008F5CB0"/>
    <w:rsid w:val="008F7C91"/>
    <w:rsid w:val="00900A85"/>
    <w:rsid w:val="009029A6"/>
    <w:rsid w:val="009106E5"/>
    <w:rsid w:val="00910BDB"/>
    <w:rsid w:val="009126C0"/>
    <w:rsid w:val="009149C3"/>
    <w:rsid w:val="009252F4"/>
    <w:rsid w:val="009303D7"/>
    <w:rsid w:val="00933889"/>
    <w:rsid w:val="009354F6"/>
    <w:rsid w:val="009361EA"/>
    <w:rsid w:val="00941406"/>
    <w:rsid w:val="00941603"/>
    <w:rsid w:val="00941E9F"/>
    <w:rsid w:val="009435D5"/>
    <w:rsid w:val="00943B8F"/>
    <w:rsid w:val="009469DE"/>
    <w:rsid w:val="009476A4"/>
    <w:rsid w:val="00953ECB"/>
    <w:rsid w:val="00956327"/>
    <w:rsid w:val="0095689B"/>
    <w:rsid w:val="00956AE8"/>
    <w:rsid w:val="0096348B"/>
    <w:rsid w:val="00965E96"/>
    <w:rsid w:val="00971594"/>
    <w:rsid w:val="009734CF"/>
    <w:rsid w:val="00982121"/>
    <w:rsid w:val="009824FC"/>
    <w:rsid w:val="0098528D"/>
    <w:rsid w:val="009853A8"/>
    <w:rsid w:val="00985ACF"/>
    <w:rsid w:val="00990C14"/>
    <w:rsid w:val="00990D32"/>
    <w:rsid w:val="0099123F"/>
    <w:rsid w:val="009A5D8D"/>
    <w:rsid w:val="009A5E56"/>
    <w:rsid w:val="009A79CC"/>
    <w:rsid w:val="009B002C"/>
    <w:rsid w:val="009B07F5"/>
    <w:rsid w:val="009B1388"/>
    <w:rsid w:val="009B29EB"/>
    <w:rsid w:val="009B4A27"/>
    <w:rsid w:val="009B5A46"/>
    <w:rsid w:val="009B6403"/>
    <w:rsid w:val="009C158D"/>
    <w:rsid w:val="009C4BAE"/>
    <w:rsid w:val="009C64FC"/>
    <w:rsid w:val="009C7732"/>
    <w:rsid w:val="009D0118"/>
    <w:rsid w:val="009D0862"/>
    <w:rsid w:val="009D3D92"/>
    <w:rsid w:val="009D7244"/>
    <w:rsid w:val="009E0FA3"/>
    <w:rsid w:val="009E1B2D"/>
    <w:rsid w:val="009F36A7"/>
    <w:rsid w:val="00A03337"/>
    <w:rsid w:val="00A04498"/>
    <w:rsid w:val="00A07216"/>
    <w:rsid w:val="00A07414"/>
    <w:rsid w:val="00A11A61"/>
    <w:rsid w:val="00A12B27"/>
    <w:rsid w:val="00A13F39"/>
    <w:rsid w:val="00A14C01"/>
    <w:rsid w:val="00A20460"/>
    <w:rsid w:val="00A21139"/>
    <w:rsid w:val="00A244AF"/>
    <w:rsid w:val="00A262BB"/>
    <w:rsid w:val="00A27C48"/>
    <w:rsid w:val="00A3077C"/>
    <w:rsid w:val="00A3334E"/>
    <w:rsid w:val="00A347A1"/>
    <w:rsid w:val="00A349D4"/>
    <w:rsid w:val="00A35A94"/>
    <w:rsid w:val="00A36706"/>
    <w:rsid w:val="00A419AB"/>
    <w:rsid w:val="00A42C9E"/>
    <w:rsid w:val="00A434F7"/>
    <w:rsid w:val="00A4363B"/>
    <w:rsid w:val="00A43F39"/>
    <w:rsid w:val="00A474E0"/>
    <w:rsid w:val="00A47529"/>
    <w:rsid w:val="00A5000A"/>
    <w:rsid w:val="00A5375F"/>
    <w:rsid w:val="00A54CBF"/>
    <w:rsid w:val="00A558BD"/>
    <w:rsid w:val="00A55A61"/>
    <w:rsid w:val="00A574D0"/>
    <w:rsid w:val="00A57A8D"/>
    <w:rsid w:val="00A60C3C"/>
    <w:rsid w:val="00A61151"/>
    <w:rsid w:val="00A6256E"/>
    <w:rsid w:val="00A62A66"/>
    <w:rsid w:val="00A62E25"/>
    <w:rsid w:val="00A63DC4"/>
    <w:rsid w:val="00A66C26"/>
    <w:rsid w:val="00A67E7A"/>
    <w:rsid w:val="00A71A94"/>
    <w:rsid w:val="00A757CE"/>
    <w:rsid w:val="00A812DB"/>
    <w:rsid w:val="00A81B01"/>
    <w:rsid w:val="00A82239"/>
    <w:rsid w:val="00A840C6"/>
    <w:rsid w:val="00A91F02"/>
    <w:rsid w:val="00A92472"/>
    <w:rsid w:val="00A93536"/>
    <w:rsid w:val="00A93FD3"/>
    <w:rsid w:val="00AA34DE"/>
    <w:rsid w:val="00AA3BF0"/>
    <w:rsid w:val="00AA5BB5"/>
    <w:rsid w:val="00AA667E"/>
    <w:rsid w:val="00AA752C"/>
    <w:rsid w:val="00AB0DFC"/>
    <w:rsid w:val="00AB1824"/>
    <w:rsid w:val="00AB2CD4"/>
    <w:rsid w:val="00AB74E6"/>
    <w:rsid w:val="00AC1A83"/>
    <w:rsid w:val="00AC34EF"/>
    <w:rsid w:val="00AC3563"/>
    <w:rsid w:val="00AD61F6"/>
    <w:rsid w:val="00AD7993"/>
    <w:rsid w:val="00AE5571"/>
    <w:rsid w:val="00AF00E7"/>
    <w:rsid w:val="00AF29AB"/>
    <w:rsid w:val="00AF4290"/>
    <w:rsid w:val="00AF4C60"/>
    <w:rsid w:val="00B002FB"/>
    <w:rsid w:val="00B00471"/>
    <w:rsid w:val="00B009E1"/>
    <w:rsid w:val="00B04D3A"/>
    <w:rsid w:val="00B04EDE"/>
    <w:rsid w:val="00B05DF1"/>
    <w:rsid w:val="00B07E4B"/>
    <w:rsid w:val="00B10066"/>
    <w:rsid w:val="00B10A6E"/>
    <w:rsid w:val="00B12AF5"/>
    <w:rsid w:val="00B16687"/>
    <w:rsid w:val="00B17BFB"/>
    <w:rsid w:val="00B21EE2"/>
    <w:rsid w:val="00B2210A"/>
    <w:rsid w:val="00B23003"/>
    <w:rsid w:val="00B26B7A"/>
    <w:rsid w:val="00B32245"/>
    <w:rsid w:val="00B322A8"/>
    <w:rsid w:val="00B32611"/>
    <w:rsid w:val="00B3791F"/>
    <w:rsid w:val="00B37D45"/>
    <w:rsid w:val="00B43714"/>
    <w:rsid w:val="00B515B9"/>
    <w:rsid w:val="00B55550"/>
    <w:rsid w:val="00B56F18"/>
    <w:rsid w:val="00B6247F"/>
    <w:rsid w:val="00B6281B"/>
    <w:rsid w:val="00B646B4"/>
    <w:rsid w:val="00B70147"/>
    <w:rsid w:val="00B71961"/>
    <w:rsid w:val="00B71B51"/>
    <w:rsid w:val="00B722FB"/>
    <w:rsid w:val="00B72C50"/>
    <w:rsid w:val="00B7330E"/>
    <w:rsid w:val="00B742F6"/>
    <w:rsid w:val="00B74A25"/>
    <w:rsid w:val="00B769B9"/>
    <w:rsid w:val="00B76DAA"/>
    <w:rsid w:val="00B80A35"/>
    <w:rsid w:val="00B81B2A"/>
    <w:rsid w:val="00B81F5B"/>
    <w:rsid w:val="00B82776"/>
    <w:rsid w:val="00B82FAA"/>
    <w:rsid w:val="00B83902"/>
    <w:rsid w:val="00B8646C"/>
    <w:rsid w:val="00B8752E"/>
    <w:rsid w:val="00B87D2A"/>
    <w:rsid w:val="00B87E68"/>
    <w:rsid w:val="00B92F85"/>
    <w:rsid w:val="00B94C8A"/>
    <w:rsid w:val="00B95B90"/>
    <w:rsid w:val="00B97282"/>
    <w:rsid w:val="00BA1042"/>
    <w:rsid w:val="00BA25F4"/>
    <w:rsid w:val="00BA3704"/>
    <w:rsid w:val="00BA6686"/>
    <w:rsid w:val="00BB0698"/>
    <w:rsid w:val="00BB4994"/>
    <w:rsid w:val="00BB5846"/>
    <w:rsid w:val="00BB5BC8"/>
    <w:rsid w:val="00BB5D5B"/>
    <w:rsid w:val="00BB7805"/>
    <w:rsid w:val="00BC1B71"/>
    <w:rsid w:val="00BC4A59"/>
    <w:rsid w:val="00BC4BC4"/>
    <w:rsid w:val="00BC722E"/>
    <w:rsid w:val="00BC723B"/>
    <w:rsid w:val="00BC7B83"/>
    <w:rsid w:val="00BC7F7D"/>
    <w:rsid w:val="00BD69DF"/>
    <w:rsid w:val="00BD6A14"/>
    <w:rsid w:val="00BD6C48"/>
    <w:rsid w:val="00BE06B1"/>
    <w:rsid w:val="00BE4383"/>
    <w:rsid w:val="00BF1605"/>
    <w:rsid w:val="00BF5739"/>
    <w:rsid w:val="00BF69FB"/>
    <w:rsid w:val="00C009A3"/>
    <w:rsid w:val="00C02543"/>
    <w:rsid w:val="00C037B5"/>
    <w:rsid w:val="00C0780B"/>
    <w:rsid w:val="00C109FB"/>
    <w:rsid w:val="00C10E6E"/>
    <w:rsid w:val="00C11700"/>
    <w:rsid w:val="00C12AAB"/>
    <w:rsid w:val="00C24159"/>
    <w:rsid w:val="00C24AA8"/>
    <w:rsid w:val="00C317AA"/>
    <w:rsid w:val="00C31E2C"/>
    <w:rsid w:val="00C33FFF"/>
    <w:rsid w:val="00C3459C"/>
    <w:rsid w:val="00C34F29"/>
    <w:rsid w:val="00C4069A"/>
    <w:rsid w:val="00C4142D"/>
    <w:rsid w:val="00C42FC1"/>
    <w:rsid w:val="00C43B77"/>
    <w:rsid w:val="00C4727C"/>
    <w:rsid w:val="00C53433"/>
    <w:rsid w:val="00C53586"/>
    <w:rsid w:val="00C54D14"/>
    <w:rsid w:val="00C56E4A"/>
    <w:rsid w:val="00C61FE5"/>
    <w:rsid w:val="00C6222B"/>
    <w:rsid w:val="00C63625"/>
    <w:rsid w:val="00C64272"/>
    <w:rsid w:val="00C65595"/>
    <w:rsid w:val="00C66DC9"/>
    <w:rsid w:val="00C713B0"/>
    <w:rsid w:val="00C75512"/>
    <w:rsid w:val="00C836EA"/>
    <w:rsid w:val="00C843DD"/>
    <w:rsid w:val="00C856F8"/>
    <w:rsid w:val="00C86F25"/>
    <w:rsid w:val="00C9749C"/>
    <w:rsid w:val="00CA129B"/>
    <w:rsid w:val="00CA3647"/>
    <w:rsid w:val="00CA5FCB"/>
    <w:rsid w:val="00CA667D"/>
    <w:rsid w:val="00CA70B9"/>
    <w:rsid w:val="00CA749A"/>
    <w:rsid w:val="00CB0DE8"/>
    <w:rsid w:val="00CB24D9"/>
    <w:rsid w:val="00CB49C1"/>
    <w:rsid w:val="00CB52FD"/>
    <w:rsid w:val="00CC0E90"/>
    <w:rsid w:val="00CC46BF"/>
    <w:rsid w:val="00CC5E95"/>
    <w:rsid w:val="00CC62A6"/>
    <w:rsid w:val="00CC6BC8"/>
    <w:rsid w:val="00CC738F"/>
    <w:rsid w:val="00CD5AE4"/>
    <w:rsid w:val="00CE5A50"/>
    <w:rsid w:val="00CE7D30"/>
    <w:rsid w:val="00CE7EA9"/>
    <w:rsid w:val="00CF0B7A"/>
    <w:rsid w:val="00CF2A14"/>
    <w:rsid w:val="00CF3F37"/>
    <w:rsid w:val="00CF4720"/>
    <w:rsid w:val="00D00799"/>
    <w:rsid w:val="00D02759"/>
    <w:rsid w:val="00D0391D"/>
    <w:rsid w:val="00D0627D"/>
    <w:rsid w:val="00D06529"/>
    <w:rsid w:val="00D1230A"/>
    <w:rsid w:val="00D14B9B"/>
    <w:rsid w:val="00D14C9C"/>
    <w:rsid w:val="00D15F2F"/>
    <w:rsid w:val="00D17F51"/>
    <w:rsid w:val="00D24D83"/>
    <w:rsid w:val="00D253DC"/>
    <w:rsid w:val="00D25831"/>
    <w:rsid w:val="00D27C8A"/>
    <w:rsid w:val="00D27F21"/>
    <w:rsid w:val="00D30054"/>
    <w:rsid w:val="00D34AED"/>
    <w:rsid w:val="00D356EE"/>
    <w:rsid w:val="00D360E7"/>
    <w:rsid w:val="00D37DEA"/>
    <w:rsid w:val="00D404F6"/>
    <w:rsid w:val="00D41EB5"/>
    <w:rsid w:val="00D41FEB"/>
    <w:rsid w:val="00D4533F"/>
    <w:rsid w:val="00D55726"/>
    <w:rsid w:val="00D55D15"/>
    <w:rsid w:val="00D6137F"/>
    <w:rsid w:val="00D74303"/>
    <w:rsid w:val="00D7493B"/>
    <w:rsid w:val="00D751D8"/>
    <w:rsid w:val="00D75279"/>
    <w:rsid w:val="00D761AA"/>
    <w:rsid w:val="00D800A6"/>
    <w:rsid w:val="00D80C5C"/>
    <w:rsid w:val="00D83D25"/>
    <w:rsid w:val="00D84686"/>
    <w:rsid w:val="00D8652D"/>
    <w:rsid w:val="00D8737A"/>
    <w:rsid w:val="00D90F16"/>
    <w:rsid w:val="00D9407C"/>
    <w:rsid w:val="00D94DE5"/>
    <w:rsid w:val="00D95B3A"/>
    <w:rsid w:val="00D96E74"/>
    <w:rsid w:val="00D97219"/>
    <w:rsid w:val="00DA1DE0"/>
    <w:rsid w:val="00DA42D6"/>
    <w:rsid w:val="00DA4888"/>
    <w:rsid w:val="00DA4E35"/>
    <w:rsid w:val="00DA560C"/>
    <w:rsid w:val="00DA7442"/>
    <w:rsid w:val="00DB0401"/>
    <w:rsid w:val="00DB0591"/>
    <w:rsid w:val="00DB145D"/>
    <w:rsid w:val="00DB3C03"/>
    <w:rsid w:val="00DB3C1F"/>
    <w:rsid w:val="00DB4D1E"/>
    <w:rsid w:val="00DB60EF"/>
    <w:rsid w:val="00DB68A0"/>
    <w:rsid w:val="00DC1840"/>
    <w:rsid w:val="00DC20FC"/>
    <w:rsid w:val="00DC25D8"/>
    <w:rsid w:val="00DC6F94"/>
    <w:rsid w:val="00DC7E27"/>
    <w:rsid w:val="00DD26B3"/>
    <w:rsid w:val="00DD30FF"/>
    <w:rsid w:val="00DD63D4"/>
    <w:rsid w:val="00DD6F55"/>
    <w:rsid w:val="00DD6FBC"/>
    <w:rsid w:val="00DE0C71"/>
    <w:rsid w:val="00DE16E7"/>
    <w:rsid w:val="00DE6765"/>
    <w:rsid w:val="00DF00CC"/>
    <w:rsid w:val="00DF0897"/>
    <w:rsid w:val="00DF1F6B"/>
    <w:rsid w:val="00DF246D"/>
    <w:rsid w:val="00DF564B"/>
    <w:rsid w:val="00E03520"/>
    <w:rsid w:val="00E10D23"/>
    <w:rsid w:val="00E11AF1"/>
    <w:rsid w:val="00E12F7C"/>
    <w:rsid w:val="00E14B7C"/>
    <w:rsid w:val="00E1516C"/>
    <w:rsid w:val="00E1763D"/>
    <w:rsid w:val="00E17A0C"/>
    <w:rsid w:val="00E21335"/>
    <w:rsid w:val="00E2610C"/>
    <w:rsid w:val="00E267DC"/>
    <w:rsid w:val="00E34486"/>
    <w:rsid w:val="00E3449F"/>
    <w:rsid w:val="00E34B63"/>
    <w:rsid w:val="00E35C9C"/>
    <w:rsid w:val="00E36168"/>
    <w:rsid w:val="00E37262"/>
    <w:rsid w:val="00E41584"/>
    <w:rsid w:val="00E42090"/>
    <w:rsid w:val="00E44918"/>
    <w:rsid w:val="00E45B94"/>
    <w:rsid w:val="00E50097"/>
    <w:rsid w:val="00E533BA"/>
    <w:rsid w:val="00E55808"/>
    <w:rsid w:val="00E55924"/>
    <w:rsid w:val="00E61799"/>
    <w:rsid w:val="00E64FEC"/>
    <w:rsid w:val="00E72B0A"/>
    <w:rsid w:val="00E8477D"/>
    <w:rsid w:val="00E84C59"/>
    <w:rsid w:val="00E863B5"/>
    <w:rsid w:val="00E86C24"/>
    <w:rsid w:val="00E91828"/>
    <w:rsid w:val="00E94BE7"/>
    <w:rsid w:val="00E95973"/>
    <w:rsid w:val="00EA5238"/>
    <w:rsid w:val="00EA56CE"/>
    <w:rsid w:val="00EA65AD"/>
    <w:rsid w:val="00EB0A15"/>
    <w:rsid w:val="00EB261C"/>
    <w:rsid w:val="00EB274D"/>
    <w:rsid w:val="00EB3602"/>
    <w:rsid w:val="00EB7C1F"/>
    <w:rsid w:val="00EC2210"/>
    <w:rsid w:val="00EC4414"/>
    <w:rsid w:val="00ED011A"/>
    <w:rsid w:val="00ED5ED4"/>
    <w:rsid w:val="00EE6AD6"/>
    <w:rsid w:val="00EF0212"/>
    <w:rsid w:val="00EF3350"/>
    <w:rsid w:val="00EF45FC"/>
    <w:rsid w:val="00EF4AF8"/>
    <w:rsid w:val="00EF5B82"/>
    <w:rsid w:val="00F019A7"/>
    <w:rsid w:val="00F02618"/>
    <w:rsid w:val="00F03209"/>
    <w:rsid w:val="00F059FD"/>
    <w:rsid w:val="00F077EC"/>
    <w:rsid w:val="00F105CF"/>
    <w:rsid w:val="00F108CD"/>
    <w:rsid w:val="00F173F1"/>
    <w:rsid w:val="00F1745B"/>
    <w:rsid w:val="00F17E6E"/>
    <w:rsid w:val="00F204C6"/>
    <w:rsid w:val="00F270E5"/>
    <w:rsid w:val="00F31B95"/>
    <w:rsid w:val="00F32B1F"/>
    <w:rsid w:val="00F3515E"/>
    <w:rsid w:val="00F361D5"/>
    <w:rsid w:val="00F37C34"/>
    <w:rsid w:val="00F427DF"/>
    <w:rsid w:val="00F42AF1"/>
    <w:rsid w:val="00F45943"/>
    <w:rsid w:val="00F50672"/>
    <w:rsid w:val="00F51682"/>
    <w:rsid w:val="00F57CFD"/>
    <w:rsid w:val="00F60525"/>
    <w:rsid w:val="00F60BB1"/>
    <w:rsid w:val="00F614DB"/>
    <w:rsid w:val="00F62CD4"/>
    <w:rsid w:val="00F63718"/>
    <w:rsid w:val="00F66E07"/>
    <w:rsid w:val="00F71379"/>
    <w:rsid w:val="00F7171F"/>
    <w:rsid w:val="00F72B39"/>
    <w:rsid w:val="00F75A6A"/>
    <w:rsid w:val="00F80C1B"/>
    <w:rsid w:val="00F8319C"/>
    <w:rsid w:val="00F85C5E"/>
    <w:rsid w:val="00F90D33"/>
    <w:rsid w:val="00F94F14"/>
    <w:rsid w:val="00F95A40"/>
    <w:rsid w:val="00F9725A"/>
    <w:rsid w:val="00F97A48"/>
    <w:rsid w:val="00FA5A9F"/>
    <w:rsid w:val="00FA7146"/>
    <w:rsid w:val="00FC021F"/>
    <w:rsid w:val="00FC0240"/>
    <w:rsid w:val="00FC091E"/>
    <w:rsid w:val="00FC3B71"/>
    <w:rsid w:val="00FC7AF8"/>
    <w:rsid w:val="00FD1661"/>
    <w:rsid w:val="00FD6E78"/>
    <w:rsid w:val="00FD7D9A"/>
    <w:rsid w:val="00FE07EA"/>
    <w:rsid w:val="00FE0AAC"/>
    <w:rsid w:val="00FE3B77"/>
    <w:rsid w:val="00FE6E59"/>
    <w:rsid w:val="00FE77CE"/>
    <w:rsid w:val="00FF1C18"/>
    <w:rsid w:val="00FF1DC5"/>
    <w:rsid w:val="00FF1EE4"/>
    <w:rsid w:val="00FF277D"/>
    <w:rsid w:val="00FF2C53"/>
    <w:rsid w:val="00FF4084"/>
    <w:rsid w:val="00FF4ED4"/>
    <w:rsid w:val="00FF4F59"/>
    <w:rsid w:val="00FF54B3"/>
    <w:rsid w:val="00FF63E6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D293D"/>
  <w15:docId w15:val="{0A345058-B93C-465B-AA2E-07621AE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locked="1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5C65"/>
    <w:pPr>
      <w:spacing w:after="200" w:line="23" w:lineRule="auto"/>
    </w:pPr>
    <w:rPr>
      <w:rFonts w:ascii="Tahoma" w:eastAsiaTheme="minorEastAsia" w:hAnsi="Tahoma" w:cs="Tahoma"/>
      <w:snapToGrid w:val="0"/>
      <w:color w:val="000000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rsid w:val="00FF1DC5"/>
    <w:pPr>
      <w:keepNext/>
      <w:keepLines/>
      <w:numPr>
        <w:numId w:val="14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qFormat/>
    <w:locked/>
    <w:rsid w:val="00FF1DC5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qFormat/>
    <w:locked/>
    <w:rsid w:val="00FF1DC5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locked/>
    <w:rsid w:val="00FF1DC5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qFormat/>
    <w:locked/>
    <w:rsid w:val="00FF1DC5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locked/>
    <w:rsid w:val="00FF1DC5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qFormat/>
    <w:locked/>
    <w:rsid w:val="00FF1DC5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qFormat/>
    <w:locked/>
    <w:rsid w:val="00FF1DC5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qFormat/>
    <w:locked/>
    <w:rsid w:val="00FF1DC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locked/>
    <w:rsid w:val="00FF1DC5"/>
    <w:pPr>
      <w:numPr>
        <w:numId w:val="1"/>
      </w:numPr>
    </w:pPr>
  </w:style>
  <w:style w:type="numbering" w:styleId="1ai">
    <w:name w:val="Outline List 1"/>
    <w:basedOn w:val="KeineListe"/>
    <w:semiHidden/>
    <w:locked/>
    <w:rsid w:val="00FF1DC5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locked/>
    <w:rsid w:val="00FF1DC5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locked/>
    <w:rsid w:val="00FF1DC5"/>
  </w:style>
  <w:style w:type="character" w:customStyle="1" w:styleId="AnredeZchn">
    <w:name w:val="Anrede Zchn"/>
    <w:basedOn w:val="Absatz-Standardschriftart"/>
    <w:link w:val="Anrede"/>
    <w:semiHidden/>
    <w:rsid w:val="00FF1DC5"/>
    <w:rPr>
      <w:rFonts w:ascii="Tahoma" w:hAnsi="Tahoma"/>
      <w:sz w:val="22"/>
      <w:szCs w:val="22"/>
      <w:lang w:eastAsia="de-DE"/>
    </w:rPr>
  </w:style>
  <w:style w:type="numbering" w:styleId="ArtikelAbschnitt">
    <w:name w:val="Outline List 3"/>
    <w:basedOn w:val="KeineListe"/>
    <w:semiHidden/>
    <w:locked/>
    <w:rsid w:val="00FF1DC5"/>
    <w:pPr>
      <w:numPr>
        <w:numId w:val="3"/>
      </w:numPr>
    </w:pPr>
  </w:style>
  <w:style w:type="paragraph" w:styleId="Aufzhlungszeichen">
    <w:name w:val="List Bullet"/>
    <w:basedOn w:val="Standard"/>
    <w:locked/>
    <w:rsid w:val="00FF1DC5"/>
    <w:pPr>
      <w:numPr>
        <w:numId w:val="4"/>
      </w:numPr>
    </w:pPr>
  </w:style>
  <w:style w:type="paragraph" w:styleId="Aufzhlungszeichen2">
    <w:name w:val="List Bullet 2"/>
    <w:basedOn w:val="Standard"/>
    <w:locked/>
    <w:rsid w:val="00FF1DC5"/>
    <w:pPr>
      <w:numPr>
        <w:numId w:val="5"/>
      </w:numPr>
    </w:pPr>
  </w:style>
  <w:style w:type="paragraph" w:styleId="Aufzhlungszeichen3">
    <w:name w:val="List Bullet 3"/>
    <w:basedOn w:val="Standard"/>
    <w:locked/>
    <w:rsid w:val="00FF1DC5"/>
    <w:pPr>
      <w:numPr>
        <w:numId w:val="6"/>
      </w:numPr>
    </w:pPr>
  </w:style>
  <w:style w:type="paragraph" w:styleId="Aufzhlungszeichen4">
    <w:name w:val="List Bullet 4"/>
    <w:basedOn w:val="Standard"/>
    <w:locked/>
    <w:rsid w:val="00FF1DC5"/>
    <w:pPr>
      <w:numPr>
        <w:numId w:val="7"/>
      </w:numPr>
    </w:pPr>
  </w:style>
  <w:style w:type="paragraph" w:styleId="Aufzhlungszeichen5">
    <w:name w:val="List Bullet 5"/>
    <w:basedOn w:val="Standard"/>
    <w:locked/>
    <w:rsid w:val="00FF1DC5"/>
    <w:pPr>
      <w:numPr>
        <w:numId w:val="8"/>
      </w:numPr>
    </w:pPr>
  </w:style>
  <w:style w:type="paragraph" w:styleId="Beschriftung">
    <w:name w:val="caption"/>
    <w:basedOn w:val="Standard"/>
    <w:next w:val="Standard"/>
    <w:qFormat/>
    <w:locked/>
    <w:rsid w:val="00FF1DC5"/>
    <w:pPr>
      <w:keepNext/>
      <w:keepLines/>
    </w:pPr>
    <w:rPr>
      <w:sz w:val="16"/>
      <w:szCs w:val="16"/>
    </w:rPr>
  </w:style>
  <w:style w:type="character" w:styleId="BesuchterHyperlink">
    <w:name w:val="FollowedHyperlink"/>
    <w:basedOn w:val="Absatz-Standardschriftart"/>
    <w:locked/>
    <w:rsid w:val="00FF1DC5"/>
    <w:rPr>
      <w:color w:val="800080"/>
      <w:sz w:val="22"/>
      <w:szCs w:val="22"/>
      <w:u w:val="single" w:color="800080"/>
    </w:rPr>
  </w:style>
  <w:style w:type="paragraph" w:styleId="Blocktext">
    <w:name w:val="Block Text"/>
    <w:basedOn w:val="Standard"/>
    <w:semiHidden/>
    <w:locked/>
    <w:rsid w:val="00FF1DC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locked/>
    <w:rsid w:val="00FF1DC5"/>
  </w:style>
  <w:style w:type="character" w:customStyle="1" w:styleId="DatumZchn">
    <w:name w:val="Datum Zchn"/>
    <w:basedOn w:val="Absatz-Standardschriftart"/>
    <w:link w:val="Datum"/>
    <w:semiHidden/>
    <w:rsid w:val="00FF1DC5"/>
    <w:rPr>
      <w:rFonts w:ascii="Tahoma" w:hAnsi="Tahoma"/>
      <w:sz w:val="22"/>
      <w:szCs w:val="22"/>
      <w:lang w:eastAsia="de-DE"/>
    </w:rPr>
  </w:style>
  <w:style w:type="paragraph" w:styleId="Dokumentstruktur">
    <w:name w:val="Document Map"/>
    <w:basedOn w:val="Standard"/>
    <w:link w:val="DokumentstrukturZchn"/>
    <w:semiHidden/>
    <w:locked/>
    <w:rsid w:val="00FF1DC5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locked/>
    <w:rsid w:val="00FF1DC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Absatz-Standardschriftart"/>
    <w:semiHidden/>
    <w:locked/>
    <w:rsid w:val="00FF1DC5"/>
  </w:style>
  <w:style w:type="paragraph" w:styleId="Funotentext">
    <w:name w:val="footnote text"/>
    <w:basedOn w:val="Standard"/>
    <w:link w:val="FunotentextZchn"/>
    <w:locked/>
    <w:rsid w:val="00FF1DC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F1DC5"/>
    <w:rPr>
      <w:rFonts w:ascii="Tahoma" w:hAnsi="Tahoma"/>
      <w:szCs w:val="22"/>
      <w:lang w:eastAsia="de-DE"/>
    </w:rPr>
  </w:style>
  <w:style w:type="paragraph" w:styleId="Endnotentext">
    <w:name w:val="endnote text"/>
    <w:basedOn w:val="Funotentext"/>
    <w:link w:val="EndnotentextZchn"/>
    <w:semiHidden/>
    <w:locked/>
    <w:rsid w:val="00FF1DC5"/>
  </w:style>
  <w:style w:type="character" w:customStyle="1" w:styleId="EndnotentextZchn">
    <w:name w:val="Endnotentext Zchn"/>
    <w:basedOn w:val="Absatz-Standardschriftart"/>
    <w:link w:val="Endnotentext"/>
    <w:semiHidden/>
    <w:rsid w:val="00FF1DC5"/>
    <w:rPr>
      <w:rFonts w:ascii="Tahoma" w:hAnsi="Tahoma"/>
      <w:szCs w:val="22"/>
      <w:lang w:eastAsia="de-DE"/>
    </w:rPr>
  </w:style>
  <w:style w:type="character" w:styleId="Funotenzeichen">
    <w:name w:val="footnote reference"/>
    <w:basedOn w:val="Absatz-Standardschriftart"/>
    <w:rsid w:val="00785C65"/>
    <w:rPr>
      <w:sz w:val="20"/>
      <w:vertAlign w:val="baseline"/>
    </w:rPr>
  </w:style>
  <w:style w:type="character" w:styleId="Endnotenzeichen">
    <w:name w:val="endnote reference"/>
    <w:basedOn w:val="Absatz-Standardschriftart"/>
    <w:rsid w:val="00785C65"/>
    <w:rPr>
      <w:sz w:val="20"/>
      <w:vertAlign w:val="baseline"/>
    </w:rPr>
  </w:style>
  <w:style w:type="character" w:styleId="Fett">
    <w:name w:val="Strong"/>
    <w:basedOn w:val="Absatz-Standardschriftart"/>
    <w:qFormat/>
    <w:locked/>
    <w:rsid w:val="00FF1DC5"/>
    <w:rPr>
      <w:b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locked/>
    <w:rsid w:val="00FF1DC5"/>
  </w:style>
  <w:style w:type="character" w:customStyle="1" w:styleId="Fu-EndnotenberschriftZchn">
    <w:name w:val="Fuß/-Endnotenüberschrift Zchn"/>
    <w:basedOn w:val="Absatz-Standardschriftart"/>
    <w:link w:val="Fu-Endnotenberschrift"/>
    <w:rsid w:val="00FF1DC5"/>
    <w:rPr>
      <w:rFonts w:ascii="Tahoma" w:hAnsi="Tahoma"/>
      <w:sz w:val="22"/>
      <w:szCs w:val="22"/>
      <w:lang w:eastAsia="de-DE"/>
    </w:rPr>
  </w:style>
  <w:style w:type="paragraph" w:styleId="Kopfzeile">
    <w:name w:val="header"/>
    <w:basedOn w:val="Standard"/>
    <w:link w:val="KopfzeileZchn"/>
    <w:locked/>
    <w:rsid w:val="00FF1DC5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1DC5"/>
    <w:rPr>
      <w:rFonts w:ascii="Tahoma" w:hAnsi="Tahoma"/>
      <w:sz w:val="22"/>
      <w:szCs w:val="22"/>
      <w:lang w:eastAsia="de-DE"/>
    </w:rPr>
  </w:style>
  <w:style w:type="paragraph" w:styleId="Fuzeile">
    <w:name w:val="footer"/>
    <w:basedOn w:val="Kopfzeile"/>
    <w:link w:val="FuzeileZchn"/>
    <w:locked/>
    <w:rsid w:val="00FF1DC5"/>
  </w:style>
  <w:style w:type="character" w:customStyle="1" w:styleId="FuzeileZchn">
    <w:name w:val="Fußzeile Zchn"/>
    <w:basedOn w:val="Absatz-Standardschriftart"/>
    <w:link w:val="Fuzeile"/>
    <w:rsid w:val="00FF1DC5"/>
    <w:rPr>
      <w:rFonts w:ascii="Tahoma" w:hAnsi="Tahoma"/>
      <w:sz w:val="22"/>
      <w:szCs w:val="22"/>
      <w:lang w:eastAsia="de-DE"/>
    </w:rPr>
  </w:style>
  <w:style w:type="paragraph" w:styleId="Gruformel">
    <w:name w:val="Closing"/>
    <w:basedOn w:val="Standard"/>
    <w:link w:val="GruformelZchn"/>
    <w:semiHidden/>
    <w:locked/>
    <w:rsid w:val="00FF1DC5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FF1DC5"/>
    <w:rPr>
      <w:rFonts w:ascii="Tahoma" w:hAnsi="Tahoma"/>
      <w:sz w:val="22"/>
      <w:szCs w:val="22"/>
      <w:lang w:eastAsia="de-DE"/>
    </w:rPr>
  </w:style>
  <w:style w:type="character" w:styleId="Hervorhebung">
    <w:name w:val="Emphasis"/>
    <w:basedOn w:val="Absatz-Standardschriftart"/>
    <w:qFormat/>
    <w:locked/>
    <w:rsid w:val="00FF1DC5"/>
    <w:rPr>
      <w:i/>
      <w:iCs/>
    </w:rPr>
  </w:style>
  <w:style w:type="paragraph" w:styleId="HTMLAdresse">
    <w:name w:val="HTML Address"/>
    <w:basedOn w:val="Standard"/>
    <w:link w:val="HTMLAdresseZchn"/>
    <w:semiHidden/>
    <w:locked/>
    <w:rsid w:val="00FF1DC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kronym">
    <w:name w:val="HTML Acronym"/>
    <w:basedOn w:val="Absatz-Standardschriftart"/>
    <w:semiHidden/>
    <w:locked/>
    <w:rsid w:val="00FF1DC5"/>
  </w:style>
  <w:style w:type="character" w:styleId="HTMLBeispiel">
    <w:name w:val="HTML Sample"/>
    <w:basedOn w:val="Absatz-Standardschriftart"/>
    <w:semiHidden/>
    <w:locked/>
    <w:rsid w:val="00FF1DC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FF1D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FF1DC5"/>
    <w:rPr>
      <w:i/>
      <w:iCs/>
    </w:rPr>
  </w:style>
  <w:style w:type="character" w:styleId="HTMLSchreibmaschine">
    <w:name w:val="HTML Typewriter"/>
    <w:basedOn w:val="Absatz-Standardschriftart"/>
    <w:semiHidden/>
    <w:locked/>
    <w:rsid w:val="00FF1DC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FF1DC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FF1DC5"/>
    <w:rPr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FF1DC5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Zitat">
    <w:name w:val="HTML Cite"/>
    <w:basedOn w:val="Absatz-Standardschriftart"/>
    <w:semiHidden/>
    <w:locked/>
    <w:rsid w:val="00FF1DC5"/>
    <w:rPr>
      <w:i/>
      <w:iCs/>
    </w:rPr>
  </w:style>
  <w:style w:type="character" w:styleId="Hyperlink">
    <w:name w:val="Hyperlink"/>
    <w:basedOn w:val="Absatz-Standardschriftart"/>
    <w:locked/>
    <w:rsid w:val="00FF1DC5"/>
    <w:rPr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locked/>
    <w:rsid w:val="00FF1DC5"/>
    <w:pPr>
      <w:tabs>
        <w:tab w:val="right" w:pos="2659"/>
      </w:tabs>
      <w:spacing w:line="240" w:lineRule="auto"/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  <w:locked/>
    <w:rsid w:val="00FF1DC5"/>
  </w:style>
  <w:style w:type="character" w:styleId="Kommentarzeichen">
    <w:name w:val="annotation reference"/>
    <w:basedOn w:val="Absatz-Standardschriftart"/>
    <w:semiHidden/>
    <w:locked/>
    <w:rsid w:val="00785C65"/>
    <w:rPr>
      <w:color w:val="FF0000"/>
      <w:sz w:val="16"/>
      <w:szCs w:val="16"/>
    </w:rPr>
  </w:style>
  <w:style w:type="paragraph" w:styleId="Liste">
    <w:name w:val="List"/>
    <w:basedOn w:val="Standard"/>
    <w:locked/>
    <w:rsid w:val="00FF1DC5"/>
    <w:pPr>
      <w:ind w:left="454" w:hanging="454"/>
    </w:pPr>
  </w:style>
  <w:style w:type="paragraph" w:styleId="Liste2">
    <w:name w:val="List 2"/>
    <w:basedOn w:val="Standard"/>
    <w:locked/>
    <w:rsid w:val="00FF1DC5"/>
    <w:pPr>
      <w:ind w:left="681" w:hanging="454"/>
    </w:pPr>
  </w:style>
  <w:style w:type="paragraph" w:styleId="Liste3">
    <w:name w:val="List 3"/>
    <w:basedOn w:val="Standard"/>
    <w:locked/>
    <w:rsid w:val="00FF1DC5"/>
    <w:pPr>
      <w:ind w:left="908" w:hanging="454"/>
    </w:pPr>
  </w:style>
  <w:style w:type="paragraph" w:styleId="Liste4">
    <w:name w:val="List 4"/>
    <w:basedOn w:val="Standard"/>
    <w:locked/>
    <w:rsid w:val="00FF1DC5"/>
    <w:pPr>
      <w:ind w:left="1134" w:hanging="454"/>
    </w:pPr>
  </w:style>
  <w:style w:type="paragraph" w:styleId="Liste5">
    <w:name w:val="List 5"/>
    <w:basedOn w:val="Standard"/>
    <w:locked/>
    <w:rsid w:val="00FF1DC5"/>
    <w:pPr>
      <w:ind w:left="1361" w:hanging="454"/>
    </w:pPr>
  </w:style>
  <w:style w:type="paragraph" w:styleId="Listenfortsetzung">
    <w:name w:val="List Continue"/>
    <w:basedOn w:val="Standard"/>
    <w:locked/>
    <w:rsid w:val="00FF1DC5"/>
    <w:pPr>
      <w:ind w:left="227"/>
    </w:pPr>
  </w:style>
  <w:style w:type="paragraph" w:styleId="Listenfortsetzung2">
    <w:name w:val="List Continue 2"/>
    <w:basedOn w:val="Standard"/>
    <w:locked/>
    <w:rsid w:val="00FF1DC5"/>
    <w:pPr>
      <w:ind w:left="454"/>
    </w:pPr>
  </w:style>
  <w:style w:type="paragraph" w:styleId="Listenfortsetzung3">
    <w:name w:val="List Continue 3"/>
    <w:basedOn w:val="Standard"/>
    <w:locked/>
    <w:rsid w:val="00FF1DC5"/>
    <w:pPr>
      <w:ind w:left="680"/>
    </w:pPr>
  </w:style>
  <w:style w:type="paragraph" w:styleId="Listenfortsetzung4">
    <w:name w:val="List Continue 4"/>
    <w:basedOn w:val="Standard"/>
    <w:locked/>
    <w:rsid w:val="00FF1DC5"/>
    <w:pPr>
      <w:ind w:left="907"/>
    </w:pPr>
  </w:style>
  <w:style w:type="paragraph" w:styleId="Listenfortsetzung5">
    <w:name w:val="List Continue 5"/>
    <w:basedOn w:val="Standard"/>
    <w:locked/>
    <w:rsid w:val="00FF1DC5"/>
    <w:pPr>
      <w:ind w:left="1134"/>
    </w:pPr>
  </w:style>
  <w:style w:type="paragraph" w:styleId="Listennummer">
    <w:name w:val="List Number"/>
    <w:basedOn w:val="Standard"/>
    <w:locked/>
    <w:rsid w:val="00FF1DC5"/>
    <w:pPr>
      <w:numPr>
        <w:numId w:val="9"/>
      </w:numPr>
    </w:pPr>
  </w:style>
  <w:style w:type="paragraph" w:styleId="Listennummer2">
    <w:name w:val="List Number 2"/>
    <w:basedOn w:val="Standard"/>
    <w:locked/>
    <w:rsid w:val="00FF1DC5"/>
    <w:pPr>
      <w:numPr>
        <w:numId w:val="10"/>
      </w:numPr>
    </w:pPr>
  </w:style>
  <w:style w:type="paragraph" w:styleId="Listennummer3">
    <w:name w:val="List Number 3"/>
    <w:basedOn w:val="Standard"/>
    <w:locked/>
    <w:rsid w:val="00FF1DC5"/>
    <w:pPr>
      <w:numPr>
        <w:numId w:val="11"/>
      </w:numPr>
    </w:pPr>
  </w:style>
  <w:style w:type="paragraph" w:styleId="Listennummer4">
    <w:name w:val="List Number 4"/>
    <w:basedOn w:val="Standard"/>
    <w:locked/>
    <w:rsid w:val="00FF1DC5"/>
    <w:pPr>
      <w:numPr>
        <w:numId w:val="12"/>
      </w:numPr>
    </w:pPr>
  </w:style>
  <w:style w:type="paragraph" w:styleId="Listennummer5">
    <w:name w:val="List Number 5"/>
    <w:basedOn w:val="Standard"/>
    <w:locked/>
    <w:rsid w:val="00FF1DC5"/>
    <w:pPr>
      <w:numPr>
        <w:numId w:val="13"/>
      </w:numPr>
    </w:pPr>
  </w:style>
  <w:style w:type="paragraph" w:styleId="Makrotext">
    <w:name w:val="macro"/>
    <w:link w:val="MakrotextZchn"/>
    <w:semiHidden/>
    <w:locked/>
    <w:rsid w:val="00FF1D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Nachrichtenkopf">
    <w:name w:val="Message Header"/>
    <w:basedOn w:val="Standard"/>
    <w:link w:val="NachrichtenkopfZchn"/>
    <w:semiHidden/>
    <w:locked/>
    <w:rsid w:val="00FF1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locked/>
    <w:rsid w:val="00FF1DC5"/>
    <w:rPr>
      <w:sz w:val="22"/>
      <w:szCs w:val="22"/>
    </w:rPr>
  </w:style>
  <w:style w:type="paragraph" w:styleId="StandardWeb">
    <w:name w:val="Normal (Web)"/>
    <w:basedOn w:val="Standard"/>
    <w:semiHidden/>
    <w:locked/>
    <w:rsid w:val="00FF1DC5"/>
    <w:rPr>
      <w:sz w:val="24"/>
      <w:szCs w:val="24"/>
    </w:rPr>
  </w:style>
  <w:style w:type="paragraph" w:styleId="Standardeinzug">
    <w:name w:val="Normal Indent"/>
    <w:basedOn w:val="Standard"/>
    <w:locked/>
    <w:rsid w:val="00FF1DC5"/>
    <w:pPr>
      <w:ind w:left="454"/>
    </w:pPr>
  </w:style>
  <w:style w:type="table" w:styleId="Tabelle3D-Effekt1">
    <w:name w:val="Table 3D effects 1"/>
    <w:basedOn w:val="NormaleTabelle"/>
    <w:semiHidden/>
    <w:locked/>
    <w:rsid w:val="00FF1DC5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FF1DC5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FF1DC5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FF1DC5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FF1DC5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FF1DC5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FF1DC5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FF1DC5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FF1DC5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FF1DC5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FF1DC5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FF1DC5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FF1DC5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FF1DC5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FF1DC5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FF1DC5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FF1DC5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FF1DC5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FF1DC5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FF1DC5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FF1DC5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FF1DC5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FF1DC5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FF1DC5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FF1DC5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FF1DC5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FF1DC5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FF1DC5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locked/>
    <w:rsid w:val="00FF1DC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FF1DC5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locked/>
    <w:rsid w:val="00FF1DC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semiHidden/>
    <w:locked/>
    <w:rsid w:val="00FF1DC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semiHidden/>
    <w:locked/>
    <w:rsid w:val="00FF1DC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örper-Einzug"/>
    <w:basedOn w:val="Standard"/>
    <w:semiHidden/>
    <w:locked/>
    <w:rsid w:val="00FF1DC5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locked/>
    <w:rsid w:val="00FF1DC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semiHidden/>
    <w:locked/>
    <w:rsid w:val="00FF1DC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F1DC5"/>
    <w:rPr>
      <w:rFonts w:ascii="Tahoma" w:hAnsi="Tahoma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FF1DC5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locked/>
    <w:rsid w:val="00FF1DC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FF1DC5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locked/>
    <w:rsid w:val="00FF1DC5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FF1DC5"/>
    <w:rPr>
      <w:rFonts w:ascii="Tahoma" w:hAnsi="Tahoma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locked/>
    <w:rsid w:val="00FF1DC5"/>
    <w:pPr>
      <w:spacing w:line="240" w:lineRule="auto"/>
    </w:pPr>
    <w:rPr>
      <w:sz w:val="20"/>
    </w:rPr>
  </w:style>
  <w:style w:type="paragraph" w:styleId="Umschlagadresse">
    <w:name w:val="envelope address"/>
    <w:basedOn w:val="Standard"/>
    <w:locked/>
    <w:rsid w:val="00FF1DC5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FF1DC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F1DC5"/>
    <w:rPr>
      <w:rFonts w:ascii="Tahoma" w:hAnsi="Tahoma"/>
      <w:sz w:val="22"/>
      <w:szCs w:val="22"/>
      <w:lang w:eastAsia="de-DE"/>
    </w:rPr>
  </w:style>
  <w:style w:type="paragraph" w:styleId="Untertitel">
    <w:name w:val="Subtitle"/>
    <w:basedOn w:val="Titel"/>
    <w:next w:val="Standard"/>
    <w:link w:val="UntertitelZchn"/>
    <w:qFormat/>
    <w:locked/>
    <w:rsid w:val="00FF1DC5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FF1DC5"/>
    <w:rPr>
      <w:rFonts w:ascii="Tahoma" w:hAnsi="Tahoma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locked/>
    <w:rsid w:val="00FF1DC5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locked/>
    <w:rsid w:val="00FF1DC5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locked/>
    <w:rsid w:val="00FF1DC5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locked/>
    <w:rsid w:val="00FF1DC5"/>
  </w:style>
  <w:style w:type="paragraph" w:styleId="Verzeichnis5">
    <w:name w:val="toc 5"/>
    <w:basedOn w:val="Verzeichnis3"/>
    <w:next w:val="Standard"/>
    <w:autoRedefine/>
    <w:semiHidden/>
    <w:locked/>
    <w:rsid w:val="00FF1DC5"/>
  </w:style>
  <w:style w:type="paragraph" w:styleId="Verzeichnis6">
    <w:name w:val="toc 6"/>
    <w:basedOn w:val="Verzeichnis3"/>
    <w:next w:val="Standard"/>
    <w:autoRedefine/>
    <w:semiHidden/>
    <w:locked/>
    <w:rsid w:val="00FF1DC5"/>
  </w:style>
  <w:style w:type="paragraph" w:styleId="Verzeichnis7">
    <w:name w:val="toc 7"/>
    <w:basedOn w:val="Verzeichnis3"/>
    <w:next w:val="Standard"/>
    <w:autoRedefine/>
    <w:semiHidden/>
    <w:locked/>
    <w:rsid w:val="00FF1DC5"/>
  </w:style>
  <w:style w:type="paragraph" w:styleId="Verzeichnis8">
    <w:name w:val="toc 8"/>
    <w:basedOn w:val="Verzeichnis3"/>
    <w:next w:val="Standard"/>
    <w:autoRedefine/>
    <w:semiHidden/>
    <w:locked/>
    <w:rsid w:val="00FF1DC5"/>
  </w:style>
  <w:style w:type="paragraph" w:styleId="Verzeichnis9">
    <w:name w:val="toc 9"/>
    <w:basedOn w:val="Verzeichnis3"/>
    <w:next w:val="Standard"/>
    <w:autoRedefine/>
    <w:semiHidden/>
    <w:locked/>
    <w:rsid w:val="00FF1DC5"/>
  </w:style>
  <w:style w:type="character" w:styleId="Zeilennummer">
    <w:name w:val="line number"/>
    <w:basedOn w:val="Absatz-Standardschriftart"/>
    <w:locked/>
    <w:rsid w:val="00FF1DC5"/>
    <w:rPr>
      <w:sz w:val="22"/>
      <w:szCs w:val="22"/>
    </w:rPr>
  </w:style>
  <w:style w:type="paragraph" w:customStyle="1" w:styleId="Zusatz1">
    <w:name w:val="Zusatz 1"/>
    <w:basedOn w:val="Standard"/>
    <w:next w:val="Standard"/>
    <w:semiHidden/>
    <w:locked/>
    <w:rsid w:val="00FF1DC5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locked/>
    <w:rsid w:val="00FF1DC5"/>
  </w:style>
  <w:style w:type="paragraph" w:customStyle="1" w:styleId="00LegStandard">
    <w:name w:val="00_LegStandard"/>
    <w:semiHidden/>
    <w:locked/>
    <w:rsid w:val="00785C65"/>
    <w:pPr>
      <w:spacing w:line="220" w:lineRule="exact"/>
      <w:jc w:val="both"/>
    </w:pPr>
    <w:rPr>
      <w:snapToGrid w:val="0"/>
      <w:color w:val="00000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785C65"/>
  </w:style>
  <w:style w:type="paragraph" w:customStyle="1" w:styleId="02BDGesBlatt">
    <w:name w:val="02_BDGesBlatt"/>
    <w:basedOn w:val="00LegStandard"/>
    <w:next w:val="03RepOesterr"/>
    <w:rsid w:val="00785C65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785C65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785C65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785C65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785C65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785C65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785C65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785C65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785C65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785C65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785C65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785C65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785C65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785C65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785C65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785C65"/>
    <w:pPr>
      <w:jc w:val="left"/>
    </w:pPr>
  </w:style>
  <w:style w:type="paragraph" w:customStyle="1" w:styleId="41UeberschrG1">
    <w:name w:val="41_UeberschrG1"/>
    <w:basedOn w:val="00LegStandard"/>
    <w:next w:val="43UeberschrG2"/>
    <w:rsid w:val="00785C65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785C65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785C65"/>
    <w:pPr>
      <w:keepNext/>
      <w:spacing w:before="80" w:after="8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785C65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785C65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link w:val="51AbsZchn"/>
    <w:qFormat/>
    <w:rsid w:val="00785C65"/>
    <w:pPr>
      <w:spacing w:before="80"/>
      <w:ind w:firstLine="397"/>
    </w:pPr>
  </w:style>
  <w:style w:type="paragraph" w:customStyle="1" w:styleId="52Ziffere1">
    <w:name w:val="52_Ziffer_e1"/>
    <w:basedOn w:val="00LegStandard"/>
    <w:link w:val="52Ziffere1Zchn"/>
    <w:qFormat/>
    <w:rsid w:val="00785C6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785C6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785C6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785C6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785C6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mitBetrag">
    <w:name w:val="52_Ziffer_mit_Betrag"/>
    <w:basedOn w:val="00LegStandard"/>
    <w:rsid w:val="00785C6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785C6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785C6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785C6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785C6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785C6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785C6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785C65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785C6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785C6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785C6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785C6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785C6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785C6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785C65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785C6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785C6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785C6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785C6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785C6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785C65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785C65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785C6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link w:val="55SchlussteilAbsZchn"/>
    <w:rsid w:val="00785C65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785C65"/>
    <w:pPr>
      <w:ind w:left="680"/>
    </w:pPr>
  </w:style>
  <w:style w:type="paragraph" w:customStyle="1" w:styleId="57SchlussteilLit">
    <w:name w:val="57_SchlussteilLit"/>
    <w:basedOn w:val="00LegStandard"/>
    <w:next w:val="51Abs"/>
    <w:rsid w:val="00785C65"/>
    <w:pPr>
      <w:spacing w:before="40"/>
      <w:ind w:left="907"/>
    </w:pPr>
  </w:style>
  <w:style w:type="paragraph" w:customStyle="1" w:styleId="61TabText">
    <w:name w:val="61_TabText"/>
    <w:basedOn w:val="00LegStandard"/>
    <w:rsid w:val="00785C65"/>
    <w:pPr>
      <w:jc w:val="left"/>
    </w:pPr>
  </w:style>
  <w:style w:type="paragraph" w:customStyle="1" w:styleId="61aTabTextRechtsb">
    <w:name w:val="61a_TabTextRechtsb"/>
    <w:basedOn w:val="61TabText"/>
    <w:rsid w:val="00785C65"/>
    <w:pPr>
      <w:jc w:val="right"/>
    </w:pPr>
  </w:style>
  <w:style w:type="paragraph" w:customStyle="1" w:styleId="61bTabTextZentriert">
    <w:name w:val="61b_TabTextZentriert"/>
    <w:basedOn w:val="61TabText"/>
    <w:rsid w:val="00785C65"/>
    <w:pPr>
      <w:jc w:val="center"/>
    </w:pPr>
  </w:style>
  <w:style w:type="paragraph" w:customStyle="1" w:styleId="61cTabTextBlock">
    <w:name w:val="61c_TabTextBlock"/>
    <w:basedOn w:val="61TabText"/>
    <w:rsid w:val="00785C65"/>
    <w:pPr>
      <w:jc w:val="both"/>
    </w:pPr>
  </w:style>
  <w:style w:type="paragraph" w:customStyle="1" w:styleId="62Kopfzeile">
    <w:name w:val="62_Kopfzeile"/>
    <w:basedOn w:val="51Abs"/>
    <w:rsid w:val="00785C65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785C65"/>
    <w:rPr>
      <w:sz w:val="18"/>
    </w:rPr>
  </w:style>
  <w:style w:type="paragraph" w:customStyle="1" w:styleId="63Fuzeile">
    <w:name w:val="63_Fußzeile"/>
    <w:basedOn w:val="65FNText"/>
    <w:rsid w:val="00785C65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785C65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785C65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785C65"/>
    <w:pPr>
      <w:jc w:val="center"/>
    </w:pPr>
  </w:style>
  <w:style w:type="paragraph" w:customStyle="1" w:styleId="71Anlagenbez">
    <w:name w:val="71_Anlagenbez"/>
    <w:basedOn w:val="00LegStandard"/>
    <w:rsid w:val="00785C65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785C65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785C65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link w:val="83ErlTextZchn"/>
    <w:rsid w:val="00785C65"/>
    <w:pPr>
      <w:spacing w:before="80"/>
    </w:pPr>
  </w:style>
  <w:style w:type="paragraph" w:customStyle="1" w:styleId="85ErlAufzaehlg">
    <w:name w:val="85_ErlAufzaehlg"/>
    <w:basedOn w:val="83ErlText"/>
    <w:rsid w:val="00785C65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785C65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785C65"/>
    <w:rPr>
      <w:color w:val="FF0000"/>
    </w:rPr>
  </w:style>
  <w:style w:type="character" w:customStyle="1" w:styleId="991GldSymbol">
    <w:name w:val="991_GldSymbol"/>
    <w:rsid w:val="00785C65"/>
    <w:rPr>
      <w:b/>
      <w:color w:val="000000"/>
    </w:rPr>
  </w:style>
  <w:style w:type="character" w:customStyle="1" w:styleId="992Normal">
    <w:name w:val="992_Normal"/>
    <w:rsid w:val="00785C65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785C65"/>
    <w:rPr>
      <w:b/>
      <w:dstrike w:val="0"/>
      <w:vertAlign w:val="baseline"/>
    </w:rPr>
  </w:style>
  <w:style w:type="character" w:customStyle="1" w:styleId="993Fett">
    <w:name w:val="993_Fett"/>
    <w:rsid w:val="00785C65"/>
    <w:rPr>
      <w:b/>
    </w:rPr>
  </w:style>
  <w:style w:type="character" w:customStyle="1" w:styleId="994Kursiv">
    <w:name w:val="994_Kursiv"/>
    <w:rsid w:val="00785C65"/>
    <w:rPr>
      <w:i/>
    </w:rPr>
  </w:style>
  <w:style w:type="character" w:customStyle="1" w:styleId="995Unterstrichen">
    <w:name w:val="995_Unterstrichen"/>
    <w:rsid w:val="00785C65"/>
    <w:rPr>
      <w:u w:val="single"/>
    </w:rPr>
  </w:style>
  <w:style w:type="character" w:customStyle="1" w:styleId="996Gesperrt">
    <w:name w:val="996_Gesperrt"/>
    <w:rsid w:val="00785C65"/>
    <w:rPr>
      <w:spacing w:val="26"/>
    </w:rPr>
  </w:style>
  <w:style w:type="character" w:customStyle="1" w:styleId="997Hoch">
    <w:name w:val="997_Hoch"/>
    <w:rsid w:val="00785C65"/>
    <w:rPr>
      <w:vertAlign w:val="superscript"/>
    </w:rPr>
  </w:style>
  <w:style w:type="character" w:customStyle="1" w:styleId="998Tief">
    <w:name w:val="998_Tief"/>
    <w:rsid w:val="00785C65"/>
    <w:rPr>
      <w:vertAlign w:val="subscript"/>
    </w:rPr>
  </w:style>
  <w:style w:type="character" w:customStyle="1" w:styleId="999FettundKursiv">
    <w:name w:val="999_Fett_und_Kursiv"/>
    <w:basedOn w:val="Absatz-Standardschriftart"/>
    <w:rsid w:val="00785C65"/>
    <w:rPr>
      <w:b/>
      <w:i/>
    </w:rPr>
  </w:style>
  <w:style w:type="paragraph" w:customStyle="1" w:styleId="PDAntragsformel">
    <w:name w:val="PD_Antragsformel"/>
    <w:basedOn w:val="Standard"/>
    <w:rsid w:val="00785C65"/>
    <w:pPr>
      <w:spacing w:before="280" w:after="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785C65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785C65"/>
    <w:pPr>
      <w:jc w:val="both"/>
    </w:pPr>
  </w:style>
  <w:style w:type="paragraph" w:customStyle="1" w:styleId="PDAllongeL">
    <w:name w:val="PD_Allonge_L"/>
    <w:basedOn w:val="PDAllonge"/>
    <w:rsid w:val="00785C65"/>
    <w:pPr>
      <w:jc w:val="left"/>
    </w:pPr>
  </w:style>
  <w:style w:type="paragraph" w:customStyle="1" w:styleId="PDBrief">
    <w:name w:val="PD_Brief"/>
    <w:basedOn w:val="Standard"/>
    <w:rsid w:val="00785C65"/>
    <w:pPr>
      <w:spacing w:before="80" w:after="0" w:line="240" w:lineRule="auto"/>
      <w:jc w:val="both"/>
    </w:pPr>
    <w:rPr>
      <w:rFonts w:eastAsia="Times New Roman"/>
    </w:rPr>
  </w:style>
  <w:style w:type="paragraph" w:customStyle="1" w:styleId="PDDatum">
    <w:name w:val="PD_Datum"/>
    <w:basedOn w:val="PDAntragsformel"/>
    <w:rsid w:val="00785C65"/>
  </w:style>
  <w:style w:type="paragraph" w:customStyle="1" w:styleId="PDEntschliessung">
    <w:name w:val="PD_Entschliessung"/>
    <w:basedOn w:val="Standard"/>
    <w:rsid w:val="00785C65"/>
    <w:pPr>
      <w:spacing w:before="160" w:after="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785C65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eastAsia="en-US"/>
    </w:rPr>
  </w:style>
  <w:style w:type="paragraph" w:customStyle="1" w:styleId="PDK1Anlage">
    <w:name w:val="PD_K1Anlage"/>
    <w:basedOn w:val="PDK1"/>
    <w:rsid w:val="00785C65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785C65"/>
    <w:pPr>
      <w:spacing w:before="1258" w:after="540"/>
    </w:pPr>
    <w:rPr>
      <w:b/>
      <w:noProof/>
      <w:snapToGrid w:val="0"/>
      <w:color w:val="000000"/>
      <w:lang w:eastAsia="en-US"/>
    </w:rPr>
  </w:style>
  <w:style w:type="paragraph" w:customStyle="1" w:styleId="PDK2">
    <w:name w:val="PD_K2"/>
    <w:basedOn w:val="PDK1"/>
    <w:rsid w:val="00785C65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785C65"/>
    <w:pPr>
      <w:spacing w:after="400"/>
    </w:pPr>
    <w:rPr>
      <w:sz w:val="36"/>
    </w:rPr>
  </w:style>
  <w:style w:type="paragraph" w:customStyle="1" w:styleId="PDK4">
    <w:name w:val="PD_K4"/>
    <w:basedOn w:val="PDK3"/>
    <w:rsid w:val="00785C65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785C65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</w:rPr>
  </w:style>
  <w:style w:type="paragraph" w:customStyle="1" w:styleId="PDU1">
    <w:name w:val="PD_U1"/>
    <w:basedOn w:val="Standard"/>
    <w:next w:val="PDU2"/>
    <w:rsid w:val="00785C65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785C65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785C65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785C65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62KopfzeileQuer">
    <w:name w:val="62_KopfzeileQuer"/>
    <w:basedOn w:val="51Abs"/>
    <w:rsid w:val="00785C65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785C65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rsid w:val="00785C65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785C65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785C65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785C65"/>
    <w:pPr>
      <w:tabs>
        <w:tab w:val="right" w:pos="1021"/>
        <w:tab w:val="left" w:pos="1191"/>
      </w:tabs>
      <w:ind w:left="1191" w:hanging="1191"/>
    </w:pPr>
  </w:style>
  <w:style w:type="character" w:customStyle="1" w:styleId="83ErlTextZchn">
    <w:name w:val="83_ErlText Zchn"/>
    <w:link w:val="83ErlText"/>
    <w:rsid w:val="00FA5A9F"/>
    <w:rPr>
      <w:snapToGrid w:val="0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locked/>
    <w:rsid w:val="00C9749C"/>
    <w:pPr>
      <w:spacing w:after="0" w:line="240" w:lineRule="auto"/>
      <w:ind w:left="720"/>
      <w:contextualSpacing/>
    </w:pPr>
    <w:rPr>
      <w:rFonts w:asciiTheme="minorHAnsi" w:hAnsiTheme="minorHAnsi" w:cstheme="minorBidi"/>
      <w:snapToGrid/>
      <w:color w:val="auto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63718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18"/>
    <w:rPr>
      <w:rFonts w:ascii="Tahoma" w:eastAsiaTheme="minorEastAsia" w:hAnsi="Tahoma" w:cs="Tahoma"/>
      <w:snapToGrid w:val="0"/>
      <w:color w:val="000000"/>
      <w:sz w:val="16"/>
      <w:szCs w:val="16"/>
      <w:lang w:eastAsia="de-DE"/>
    </w:rPr>
  </w:style>
  <w:style w:type="character" w:customStyle="1" w:styleId="51AbsZchn">
    <w:name w:val="51_Abs Zchn"/>
    <w:link w:val="51Abs"/>
    <w:locked/>
    <w:rsid w:val="006108A2"/>
    <w:rPr>
      <w:snapToGrid w:val="0"/>
      <w:color w:val="000000"/>
      <w:lang w:val="de-DE" w:eastAsia="de-DE"/>
    </w:rPr>
  </w:style>
  <w:style w:type="character" w:customStyle="1" w:styleId="52Ziffere1Zchn">
    <w:name w:val="52_Ziffer_e1 Zchn"/>
    <w:basedOn w:val="Absatz-Standardschriftart"/>
    <w:link w:val="52Ziffere1"/>
    <w:locked/>
    <w:rsid w:val="00B002FB"/>
    <w:rPr>
      <w:snapToGrid w:val="0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5229BD"/>
    <w:rPr>
      <w:rFonts w:ascii="Tahoma" w:eastAsiaTheme="minorEastAsia" w:hAnsi="Tahoma" w:cs="Tahoma"/>
      <w:snapToGrid w:val="0"/>
      <w:color w:val="000000"/>
      <w:sz w:val="22"/>
      <w:lang w:eastAsia="de-DE"/>
    </w:rPr>
  </w:style>
  <w:style w:type="character" w:customStyle="1" w:styleId="55SchlussteilAbsZchn">
    <w:name w:val="55_SchlussteilAbs Zchn"/>
    <w:link w:val="55SchlussteilAbs"/>
    <w:locked/>
    <w:rsid w:val="00541E8B"/>
    <w:rPr>
      <w:snapToGrid w:val="0"/>
      <w:color w:val="00000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574D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4D0"/>
    <w:rPr>
      <w:rFonts w:ascii="Tahoma" w:eastAsiaTheme="minorEastAsia" w:hAnsi="Tahoma" w:cs="Tahoma"/>
      <w:snapToGrid w:val="0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57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4D0"/>
    <w:rPr>
      <w:rFonts w:ascii="Tahoma" w:eastAsiaTheme="minorEastAsia" w:hAnsi="Tahoma" w:cs="Tahoma"/>
      <w:b/>
      <w:bCs/>
      <w:snapToGrid w:val="0"/>
      <w:color w:val="000000"/>
      <w:lang w:eastAsia="de-DE"/>
    </w:rPr>
  </w:style>
  <w:style w:type="character" w:styleId="Buchtitel">
    <w:name w:val="Book Title"/>
    <w:basedOn w:val="Absatz-Standardschriftart"/>
    <w:uiPriority w:val="33"/>
    <w:qFormat/>
    <w:locked/>
    <w:rsid w:val="0020383C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locked/>
    <w:rsid w:val="0020383C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20383C"/>
    <w:rPr>
      <w:b/>
      <w:bCs/>
      <w:smallCaps/>
      <w:color w:val="C0504D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0383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locked/>
    <w:rsid w:val="0020383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locked/>
    <w:rsid w:val="0020383C"/>
    <w:rPr>
      <w:smallCaps/>
      <w:color w:val="C0504D" w:themeColor="accent2"/>
      <w:u w:val="single"/>
    </w:rPr>
  </w:style>
  <w:style w:type="character" w:customStyle="1" w:styleId="hgkelc">
    <w:name w:val="hgkelc"/>
    <w:basedOn w:val="Absatz-Standardschriftart"/>
    <w:rsid w:val="008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13CA0A-C37D-4595-BC05-A8A02A5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 für Finanzen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Simon</dc:creator>
  <cp:lastModifiedBy>Simon Thomas</cp:lastModifiedBy>
  <cp:revision>6</cp:revision>
  <cp:lastPrinted>2017-11-30T11:12:00Z</cp:lastPrinted>
  <dcterms:created xsi:type="dcterms:W3CDTF">2021-06-17T08:13:00Z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LegistikAktiv">
    <vt:bool>false</vt:bool>
  </property>
  <property fmtid="{D5CDD505-2E9C-101B-9397-08002B2CF9AE}" pid="3" name="DocOption_DocumentMap">
    <vt:bool>false</vt:bool>
  </property>
  <property fmtid="{D5CDD505-2E9C-101B-9397-08002B2CF9AE}" pid="4" name="DocOption_OMathJc">
    <vt:i4>1</vt:i4>
  </property>
  <property fmtid="{D5CDD505-2E9C-101B-9397-08002B2CF9AE}" pid="5" name="DocOption_SnapToGrid">
    <vt:bool>false</vt:bool>
  </property>
  <property fmtid="{D5CDD505-2E9C-101B-9397-08002B2CF9AE}" pid="6" name="DocOption_SnapToShapes">
    <vt:bool>false</vt:bool>
  </property>
  <property fmtid="{D5CDD505-2E9C-101B-9397-08002B2CF9AE}" pid="7" name="DocOption_GridDistanceHorizontal">
    <vt:r8>5.40000009536743</vt:r8>
  </property>
  <property fmtid="{D5CDD505-2E9C-101B-9397-08002B2CF9AE}" pid="8" name="DocOption_GridDistanceVertical">
    <vt:r8>5.40000009536743</vt:r8>
  </property>
  <property fmtid="{D5CDD505-2E9C-101B-9397-08002B2CF9AE}" pid="9" name="DocOption_GridOriginFromMargin">
    <vt:bool>false</vt:bool>
  </property>
  <property fmtid="{D5CDD505-2E9C-101B-9397-08002B2CF9AE}" pid="10" name="DocOption_GridOriginHorizontal">
    <vt:r8>0</vt:r8>
  </property>
  <property fmtid="{D5CDD505-2E9C-101B-9397-08002B2CF9AE}" pid="11" name="DocOption_GridOriginVertical">
    <vt:r8>0</vt:r8>
  </property>
  <property fmtid="{D5CDD505-2E9C-101B-9397-08002B2CF9AE}" pid="12" name="DocOption_TrackFormatting">
    <vt:bool>false</vt:bool>
  </property>
  <property fmtid="{D5CDD505-2E9C-101B-9397-08002B2CF9AE}" pid="13" name="DocOption_FormattingShowFilter">
    <vt:i4>5</vt:i4>
  </property>
  <property fmtid="{D5CDD505-2E9C-101B-9397-08002B2CF9AE}" pid="14" name="DocOption_FormattingShowFont">
    <vt:bool>false</vt:bool>
  </property>
  <property fmtid="{D5CDD505-2E9C-101B-9397-08002B2CF9AE}" pid="15" name="DocOption_FormattingShowNextLevel">
    <vt:bool>true</vt:bool>
  </property>
  <property fmtid="{D5CDD505-2E9C-101B-9397-08002B2CF9AE}" pid="16" name="DocOption_FormattingShowNumbering">
    <vt:bool>false</vt:bool>
  </property>
  <property fmtid="{D5CDD505-2E9C-101B-9397-08002B2CF9AE}" pid="17" name="DocOption_FormattingShowParagraph">
    <vt:bool>false</vt:bool>
  </property>
  <property fmtid="{D5CDD505-2E9C-101B-9397-08002B2CF9AE}" pid="18" name="DocOption_ClickAndTypeParagraphStyle">
    <vt:lpwstr>51_Abs</vt:lpwstr>
  </property>
  <property fmtid="{D5CDD505-2E9C-101B-9397-08002B2CF9AE}" pid="19" name="DocOption_NoTabHangIndent">
    <vt:bool>false</vt:bool>
  </property>
  <property fmtid="{D5CDD505-2E9C-101B-9397-08002B2CF9AE}" pid="20" name="DocOption_NoSpaceRaiseLower">
    <vt:bool>false</vt:bool>
  </property>
  <property fmtid="{D5CDD505-2E9C-101B-9397-08002B2CF9AE}" pid="21" name="DocOption_PrintColBlack">
    <vt:bool>false</vt:bool>
  </property>
  <property fmtid="{D5CDD505-2E9C-101B-9397-08002B2CF9AE}" pid="22" name="DocOption_WrapTrailSpaces">
    <vt:bool>false</vt:bool>
  </property>
  <property fmtid="{D5CDD505-2E9C-101B-9397-08002B2CF9AE}" pid="23" name="DocOption_NoColumnBalance">
    <vt:bool>false</vt:bool>
  </property>
  <property fmtid="{D5CDD505-2E9C-101B-9397-08002B2CF9AE}" pid="24" name="DocOption_ConvMailMergeEsc">
    <vt:bool>false</vt:bool>
  </property>
  <property fmtid="{D5CDD505-2E9C-101B-9397-08002B2CF9AE}" pid="25" name="DocOption_SuppressSpBfAfterPgBrk">
    <vt:bool>false</vt:bool>
  </property>
  <property fmtid="{D5CDD505-2E9C-101B-9397-08002B2CF9AE}" pid="26" name="DocOption_SuppressTopSpacing">
    <vt:bool>false</vt:bool>
  </property>
  <property fmtid="{D5CDD505-2E9C-101B-9397-08002B2CF9AE}" pid="27" name="DocOption_OrigWordTableRules">
    <vt:bool>false</vt:bool>
  </property>
  <property fmtid="{D5CDD505-2E9C-101B-9397-08002B2CF9AE}" pid="28" name="DocOption_TransparentMetafiles">
    <vt:bool>false</vt:bool>
  </property>
  <property fmtid="{D5CDD505-2E9C-101B-9397-08002B2CF9AE}" pid="29" name="DocOption_ShowBreaksInFrames">
    <vt:bool>false</vt:bool>
  </property>
  <property fmtid="{D5CDD505-2E9C-101B-9397-08002B2CF9AE}" pid="30" name="DocOption_SwapBordersFacingPages">
    <vt:bool>false</vt:bool>
  </property>
  <property fmtid="{D5CDD505-2E9C-101B-9397-08002B2CF9AE}" pid="31" name="DocOption_LeaveBackslashAlone">
    <vt:bool>true</vt:bool>
  </property>
  <property fmtid="{D5CDD505-2E9C-101B-9397-08002B2CF9AE}" pid="32" name="DocOption_ExpandShiftReturn">
    <vt:bool>true</vt:bool>
  </property>
  <property fmtid="{D5CDD505-2E9C-101B-9397-08002B2CF9AE}" pid="33" name="DocOption_DontULTrailSpace">
    <vt:bool>true</vt:bool>
  </property>
  <property fmtid="{D5CDD505-2E9C-101B-9397-08002B2CF9AE}" pid="34" name="DocOption_DontBalanceSingleByteDoubleByteWidth">
    <vt:bool>true</vt:bool>
  </property>
  <property fmtid="{D5CDD505-2E9C-101B-9397-08002B2CF9AE}" pid="35" name="DocOption_SuppressTopSpacingMac5">
    <vt:bool>false</vt:bool>
  </property>
  <property fmtid="{D5CDD505-2E9C-101B-9397-08002B2CF9AE}" pid="36" name="DocOption_SpacingInWholePoints">
    <vt:bool>false</vt:bool>
  </property>
  <property fmtid="{D5CDD505-2E9C-101B-9397-08002B2CF9AE}" pid="37" name="DocOption_PrintBodyTextBeforeHeader">
    <vt:bool>false</vt:bool>
  </property>
  <property fmtid="{D5CDD505-2E9C-101B-9397-08002B2CF9AE}" pid="38" name="DocOption_NoLeading">
    <vt:bool>false</vt:bool>
  </property>
  <property fmtid="{D5CDD505-2E9C-101B-9397-08002B2CF9AE}" pid="39" name="DocOption_NoSpaceForUL">
    <vt:bool>true</vt:bool>
  </property>
  <property fmtid="{D5CDD505-2E9C-101B-9397-08002B2CF9AE}" pid="40" name="DocOption_MWSmallCaps">
    <vt:bool>false</vt:bool>
  </property>
  <property fmtid="{D5CDD505-2E9C-101B-9397-08002B2CF9AE}" pid="41" name="DocOption_NoExtraLineSpacing">
    <vt:bool>false</vt:bool>
  </property>
  <property fmtid="{D5CDD505-2E9C-101B-9397-08002B2CF9AE}" pid="42" name="DocOption_TruncateFontHeight">
    <vt:bool>false</vt:bool>
  </property>
  <property fmtid="{D5CDD505-2E9C-101B-9397-08002B2CF9AE}" pid="43" name="DocOption_UsePrinterMetrics">
    <vt:bool>false</vt:bool>
  </property>
  <property fmtid="{D5CDD505-2E9C-101B-9397-08002B2CF9AE}" pid="44" name="DocOption_SubFontBySize">
    <vt:bool>false</vt:bool>
  </property>
  <property fmtid="{D5CDD505-2E9C-101B-9397-08002B2CF9AE}" pid="45" name="DocOption_WW6BorderRules">
    <vt:bool>false</vt:bool>
  </property>
  <property fmtid="{D5CDD505-2E9C-101B-9397-08002B2CF9AE}" pid="46" name="DocOption_ExactOnTop">
    <vt:bool>false</vt:bool>
  </property>
  <property fmtid="{D5CDD505-2E9C-101B-9397-08002B2CF9AE}" pid="47" name="DocOption_SuppressBottomSpacing">
    <vt:bool>false</vt:bool>
  </property>
  <property fmtid="{D5CDD505-2E9C-101B-9397-08002B2CF9AE}" pid="48" name="DocOption_WPSpaceWidth">
    <vt:bool>false</vt:bool>
  </property>
  <property fmtid="{D5CDD505-2E9C-101B-9397-08002B2CF9AE}" pid="49" name="DocOption_WPJustification">
    <vt:bool>false</vt:bool>
  </property>
  <property fmtid="{D5CDD505-2E9C-101B-9397-08002B2CF9AE}" pid="50" name="DocOption_LineWrapLikeWord6">
    <vt:bool>false</vt:bool>
  </property>
  <property fmtid="{D5CDD505-2E9C-101B-9397-08002B2CF9AE}" pid="51" name="DocOption_ShapeLayoutLikeWW8">
    <vt:bool>false</vt:bool>
  </property>
  <property fmtid="{D5CDD505-2E9C-101B-9397-08002B2CF9AE}" pid="52" name="DocOption_FootnoteLayoutLikeWW8">
    <vt:bool>false</vt:bool>
  </property>
  <property fmtid="{D5CDD505-2E9C-101B-9397-08002B2CF9AE}" pid="53" name="DocOption_DontUseHTMLParagraphAutoSpacing">
    <vt:bool>true</vt:bool>
  </property>
  <property fmtid="{D5CDD505-2E9C-101B-9397-08002B2CF9AE}" pid="54" name="DocOption_DontAdjustLineHeightInTable">
    <vt:bool>true</vt:bool>
  </property>
  <property fmtid="{D5CDD505-2E9C-101B-9397-08002B2CF9AE}" pid="55" name="DocOption_ForgetLastTabAlignment">
    <vt:bool>false</vt:bool>
  </property>
  <property fmtid="{D5CDD505-2E9C-101B-9397-08002B2CF9AE}" pid="56" name="DocOption_AutospaceLikeWW7">
    <vt:bool>false</vt:bool>
  </property>
  <property fmtid="{D5CDD505-2E9C-101B-9397-08002B2CF9AE}" pid="57" name="DocOption_AlignTablesRowByRow">
    <vt:bool>false</vt:bool>
  </property>
  <property fmtid="{D5CDD505-2E9C-101B-9397-08002B2CF9AE}" pid="58" name="DocOption_LayoutRawTableWidth">
    <vt:bool>false</vt:bool>
  </property>
  <property fmtid="{D5CDD505-2E9C-101B-9397-08002B2CF9AE}" pid="59" name="DocOption_LayoutTableRowsApart">
    <vt:bool>false</vt:bool>
  </property>
  <property fmtid="{D5CDD505-2E9C-101B-9397-08002B2CF9AE}" pid="60" name="DocOption_UseWord97LineBreakingRules">
    <vt:bool>false</vt:bool>
  </property>
  <property fmtid="{D5CDD505-2E9C-101B-9397-08002B2CF9AE}" pid="61" name="DocOption_DontBreakWrappedTables">
    <vt:bool>false</vt:bool>
  </property>
  <property fmtid="{D5CDD505-2E9C-101B-9397-08002B2CF9AE}" pid="62" name="DocOption_DontSnapTextToGridInTableWithObjects">
    <vt:bool>false</vt:bool>
  </property>
  <property fmtid="{D5CDD505-2E9C-101B-9397-08002B2CF9AE}" pid="63" name="DocOption_SelectFieldWithFirstOrLastCharacter">
    <vt:bool>false</vt:bool>
  </property>
  <property fmtid="{D5CDD505-2E9C-101B-9397-08002B2CF9AE}" pid="64" name="DocOption_ApplyBreakingRules">
    <vt:bool>false</vt:bool>
  </property>
  <property fmtid="{D5CDD505-2E9C-101B-9397-08002B2CF9AE}" pid="65" name="DocOption_DontWrapTextWithPunctuation">
    <vt:bool>false</vt:bool>
  </property>
  <property fmtid="{D5CDD505-2E9C-101B-9397-08002B2CF9AE}" pid="66" name="DocOption_DontUseAsianBreakRulesInGrid">
    <vt:bool>false</vt:bool>
  </property>
  <property fmtid="{D5CDD505-2E9C-101B-9397-08002B2CF9AE}" pid="67" name="DocOption_UseWord2002TableStyleRules">
    <vt:bool>false</vt:bool>
  </property>
  <property fmtid="{D5CDD505-2E9C-101B-9397-08002B2CF9AE}" pid="68" name="DocOption_GrowAutofit">
    <vt:bool>false</vt:bool>
  </property>
  <property fmtid="{D5CDD505-2E9C-101B-9397-08002B2CF9AE}" pid="69" name="DocOption_UseNormalStyleForList">
    <vt:bool>false</vt:bool>
  </property>
  <property fmtid="{D5CDD505-2E9C-101B-9397-08002B2CF9AE}" pid="70" name="DocOption_DontUseIndentAsNumberingTabStop">
    <vt:bool>false</vt:bool>
  </property>
  <property fmtid="{D5CDD505-2E9C-101B-9397-08002B2CF9AE}" pid="71" name="DocOption_FELineBreak11">
    <vt:bool>false</vt:bool>
  </property>
  <property fmtid="{D5CDD505-2E9C-101B-9397-08002B2CF9AE}" pid="72" name="DocOption_AllowSpaceOfSameStyleInTable">
    <vt:bool>false</vt:bool>
  </property>
  <property fmtid="{D5CDD505-2E9C-101B-9397-08002B2CF9AE}" pid="73" name="DocOption_WW11IndentRules">
    <vt:bool>false</vt:bool>
  </property>
  <property fmtid="{D5CDD505-2E9C-101B-9397-08002B2CF9AE}" pid="74" name="DocOption_DontAutofitConstrainedTables">
    <vt:bool>false</vt:bool>
  </property>
  <property fmtid="{D5CDD505-2E9C-101B-9397-08002B2CF9AE}" pid="75" name="DocOption_AutofitLikeWW11">
    <vt:bool>false</vt:bool>
  </property>
  <property fmtid="{D5CDD505-2E9C-101B-9397-08002B2CF9AE}" pid="76" name="DocOption_UnderlineTabInNumList">
    <vt:bool>false</vt:bool>
  </property>
  <property fmtid="{D5CDD505-2E9C-101B-9397-08002B2CF9AE}" pid="77" name="DocOption_HangulWidthLikeWW11">
    <vt:bool>false</vt:bool>
  </property>
  <property fmtid="{D5CDD505-2E9C-101B-9397-08002B2CF9AE}" pid="78" name="DocOption_SplitPgBreakAndParaMark">
    <vt:bool>false</vt:bool>
  </property>
  <property fmtid="{D5CDD505-2E9C-101B-9397-08002B2CF9AE}" pid="79" name="DocOption_DontVertAlignCellWithShape">
    <vt:bool>false</vt:bool>
  </property>
  <property fmtid="{D5CDD505-2E9C-101B-9397-08002B2CF9AE}" pid="80" name="DocOption_DontBreakConstrainedForcedTables">
    <vt:bool>false</vt:bool>
  </property>
  <property fmtid="{D5CDD505-2E9C-101B-9397-08002B2CF9AE}" pid="81" name="DocOption_DontVertAlignInTextbox">
    <vt:bool>false</vt:bool>
  </property>
  <property fmtid="{D5CDD505-2E9C-101B-9397-08002B2CF9AE}" pid="82" name="DocOption_Word11KerningPairs">
    <vt:bool>false</vt:bool>
  </property>
  <property fmtid="{D5CDD505-2E9C-101B-9397-08002B2CF9AE}" pid="83" name="DocOption_CachedColBalance">
    <vt:bool>false</vt:bool>
  </property>
  <property fmtid="{D5CDD505-2E9C-101B-9397-08002B2CF9AE}" pid="84" name="DocOption_DisableOTKerning">
    <vt:bool>false</vt:bool>
  </property>
  <property fmtid="{D5CDD505-2E9C-101B-9397-08002B2CF9AE}" pid="85" name="DocOption_FlipMirrorIndents">
    <vt:bool>false</vt:bool>
  </property>
  <property fmtid="{D5CDD505-2E9C-101B-9397-08002B2CF9AE}" pid="86" name="DocOption_DontOverrideTableStyleFontSzAndJustification">
    <vt:bool>false</vt:bool>
  </property>
  <property fmtid="{D5CDD505-2E9C-101B-9397-08002B2CF9AE}" pid="87" name="Konformitätsprotokoll0">
    <vt:lpwstr>gHIfZDYokRFhYPa7z7xA0XFUrZGxyPU30oogkXsTqPOpjEv36+/VsFbmkpAPt8uPhX3B1ou6Ol5dVzPKkylJJoT2ZnVKclMrYy86pp+m42b3q0ANj0FkzTh6wT0bvSA2M9i2w0bsUa1thknRuvAF99sooUlfFVWJKxSEVCbUz6DvN9+SSeFz51O6plflD0fQm6byRWZvnfbdt5Rt29uyrRNxrHkGBz9WBU+2Q5RdcFEC8y5IITM0Sr2OV6qngoN</vt:lpwstr>
  </property>
  <property fmtid="{D5CDD505-2E9C-101B-9397-08002B2CF9AE}" pid="88" name="Konformitätsprotokoll1">
    <vt:lpwstr>mcl9sx+ECp+ToeUpcaAwn5dlxTAIygk1vlj/GLJMilEh1yen/8bGkk5x274cSPMkQa6hPhHtH6rj0VjRxFPExe3VjJSg8nh+gnvSDUvrkqEyrhH19AwKVMpj/Oke8p0GxBLWRWvIYaXpUqbGRcEkWpaMGpxJE/IzotNtXL6WwB3PBHUweM5kFpKhMQL8z7uMi5lNYnAp41emWoYNfTDhd7Rn34pU2OF0CGg96ZdNlVaPZC8OJ3PCubvUq3CDeyZ</vt:lpwstr>
  </property>
  <property fmtid="{D5CDD505-2E9C-101B-9397-08002B2CF9AE}" pid="89" name="Konformitätsprotokoll2">
    <vt:lpwstr>81OX4rDgZvL0Bxb8O5THRdMH9r33joR1WViTH3RhBTXNMKNLi/WJAG9LJJ9abEUfGHMJ4AKhp9ypX9vxlQfdoU7KEv3eP7HqWsOFf+fa0m7tdHJrPZtKbtzMvvQfJGnnZH0cT67RYFxwSSjtRrtVcV+Dx2stV9tfintcYhD3K2chg8JbkHUEwWb4llHbJrgV9NpW6jmORvGBvk8H9nO5H18Moz8YeZc5DTouAQ0c9Kfak5WxQr41dOutONzqGcV</vt:lpwstr>
  </property>
  <property fmtid="{D5CDD505-2E9C-101B-9397-08002B2CF9AE}" pid="90" name="Konformitätsprotokoll3">
    <vt:lpwstr>WcgNJigZ7hYkdStQvnUh2nR81+v1ujpgHTLLMPivwixEktJ+/6n0H1Ne34zrqcRpfQwQF4aqkhKuQpJR+TUtWLbw2Cpjyq4eOOGpBGgIaqwh3IXqinZ7JVDC60re5ldIz2gqMpiGKwd2KBHTVXHLV1HuqfxvT4cAVX4swdVP4R3cXFUy1R+QqC/Qr1E5qgh8pqJYvZRmf3WW+uXq/Dg7UDYScx/XhqtZMCWC2jl9KbZZVUGSE7mCubgjUD3IgaE</vt:lpwstr>
  </property>
  <property fmtid="{D5CDD505-2E9C-101B-9397-08002B2CF9AE}" pid="91" name="Konformitätsprotokoll4">
    <vt:lpwstr>5UxdOlcXnX2NIs/Wz62PsvMPs5fljeqEdBDa1mcHLZrbcI+EcjAHlTXDFmS5KHlxDtdLtho7tum+a7IPuSYSENAUXkvJkcJuxs2Hz+zhK3trqnNY2Jng6wXftLkKjbb/wmZ0Vhpp2te+ekF87HM3/1Ib/jD82lcot2wcHwJjavvGwN8n3VvEXbG4EskX3Q2Gf34f9DAU3KOLbHp+0zYIDuuiR9UUcCDNh3EDM3MIo0jaRWyMW/fZVPYcjpMDWTI</vt:lpwstr>
  </property>
  <property fmtid="{D5CDD505-2E9C-101B-9397-08002B2CF9AE}" pid="92" name="Konformitätsprotokoll5">
    <vt:lpwstr>XrhlQDDZI/gVBXU4dIPcR5dKngY3R/jy3ZNyeVXgrVszD+APDJ8hgVvanVvi++lbb5Sn41Zb9aSlJTTwLv1arw4MR235Yt29Gc1vN1eE2cMemwDteslHw2yLiAxJOWzUKSlGAVJ2aofrHiI+5zPflsrRsJoGnCEZ0bMMlweQbp/e7SoSyZ9VYDOqZc0KQuIpEbTb7gWZMT7aRIsGUI9vshuSHpUDDxB+WMT1kpyERvfHjfztsKNpTI5X/gMQcYL</vt:lpwstr>
  </property>
  <property fmtid="{D5CDD505-2E9C-101B-9397-08002B2CF9AE}" pid="93" name="Konformitätsprotokoll6">
    <vt:lpwstr>PSlxLKcF6nKOTQJoOeivY0V/p6Sx/CBi/wxbHIo3MFyHpKLB3TaU2dQhSudpnyettKXfEmsAIlIWFUmPxqNFJu3ziqK8Yc6chERZ85mYFo55GTuqRPQSDAZm+eSGlbk8QriJNhbzVIJ6IkFZ9/qseuqJ7nCm/EoM3M2GGfSmjEqKhFf1J/I4wtrlROtlfhyB4yrJFCpJ+xsBv0c8yKAYHJA0XzQORxuXC6Akt8F9gZPftwlOL5KpiwOR6vN6sy2</vt:lpwstr>
  </property>
  <property fmtid="{D5CDD505-2E9C-101B-9397-08002B2CF9AE}" pid="94" name="Konformitätsprotokoll7">
    <vt:lpwstr>roxFE3GROF+UEC6MkPOU1E7+mZuGrNMkQLDAJtrO2RmFczY9Jal2FFQmHNOszgbAt2kw3nyusxZl+PXl5XYAnJi837VCZleZFVa0EzOFvh2W1KKvyEJKvE+Yh7ZWQ121ZonK0IxeF3oavYNtq15058/92C4XTwcnEp9gdoOwNPUIuy/93p5kt5/UdJllJBNXwN0VOGPCS/+zgX6PlMCG1GsmQ7QhP5j9SoJgNxah7aQHgLo7KFMdl1Pr2nEEpN5</vt:lpwstr>
  </property>
  <property fmtid="{D5CDD505-2E9C-101B-9397-08002B2CF9AE}" pid="95" name="Konformitätsprotokoll8">
    <vt:lpwstr>mzZ87rzDu4WsOO0mFPy3P+U4XL311AVXInYJMux9L+3euVhXEH7Cu5hnut6YerHy5jeaPwqNYO49rwoUDBlW9S72rjVvwKs30U7T3hK974WQnc+tizGbDhvso1kgbuUFYmPjfyCSyGY0nK7J5ufP37dxFimZnkWIGQg30lkPBNdPOwND3/b98M0NOLe/uFiC2/9AwEIXPOlf061mzx8Flrl1bY7G1Ht6MKiD+j6j4OkBa7qXVt1fZkWui45xbSK</vt:lpwstr>
  </property>
  <property fmtid="{D5CDD505-2E9C-101B-9397-08002B2CF9AE}" pid="96" name="Konformitätsprotokoll9">
    <vt:lpwstr>OCg+Mzvx8CSUEsUdfzI3KDcx5QrVX2i1O+jpJgvjxOxjyUzVomsxKsG+fey51+oHuHSzAv5gmqgJL1d9Ic19H4bzeNGPFUL07tfjT1JCiLWmM1rzZzzDVN5txAnQ40plTQMS3ZROQSZGENRnQ3LjPSdo9JuDKeU9j2ccv6GFLytwbvNlidDDlWfDoI3r4iTR61oNRVH2r7iuce2bYQ50a25lJ650G9eckYIScxlgFlsrMvNCh5x0AwmPT9zFNZf</vt:lpwstr>
  </property>
  <property fmtid="{D5CDD505-2E9C-101B-9397-08002B2CF9AE}" pid="97" name="Konformitätsprotokoll10">
    <vt:lpwstr>ki2j8z+yiz4JWnfAZkWmKGn9OaY/GXZD8rcTCnIrePPaugCTz4UmHCQ9mzBmNRdVTM6muJQVjsrYrymGYuX6ES6uN79pZBJcUP6k4NzP5xjgrZNoh4e18V3BRB1O4sgwBdNE1+qHgl</vt:lpwstr>
  </property>
  <property fmtid="{D5CDD505-2E9C-101B-9397-08002B2CF9AE}" pid="98" name="LegistikVersion">
    <vt:lpwstr>1.3.8.1 (25.06.2015)</vt:lpwstr>
  </property>
  <property fmtid="{D5CDD505-2E9C-101B-9397-08002B2CF9AE}" pid="99" name="FSC#COOSYSTEM@1.1:Container">
    <vt:lpwstr>COO.2026.100.2.1135943</vt:lpwstr>
  </property>
  <property fmtid="{D5CDD505-2E9C-101B-9397-08002B2CF9AE}" pid="100" name="FSC#COOELAK@1.1001:Subject">
    <vt:lpwstr>73/21 Erläuterungen</vt:lpwstr>
  </property>
  <property fmtid="{D5CDD505-2E9C-101B-9397-08002B2CF9AE}" pid="101" name="FSC#COOELAK@1.1001:FileReference">
    <vt:lpwstr/>
  </property>
  <property fmtid="{D5CDD505-2E9C-101B-9397-08002B2CF9AE}" pid="102" name="FSC#COOELAK@1.1001:FileRefYear">
    <vt:lpwstr/>
  </property>
  <property fmtid="{D5CDD505-2E9C-101B-9397-08002B2CF9AE}" pid="103" name="FSC#COOELAK@1.1001:FileRefOrdinal">
    <vt:lpwstr/>
  </property>
  <property fmtid="{D5CDD505-2E9C-101B-9397-08002B2CF9AE}" pid="104" name="FSC#COOELAK@1.1001:FileRefOU">
    <vt:lpwstr/>
  </property>
  <property fmtid="{D5CDD505-2E9C-101B-9397-08002B2CF9AE}" pid="105" name="FSC#COOELAK@1.1001:Organization">
    <vt:lpwstr/>
  </property>
  <property fmtid="{D5CDD505-2E9C-101B-9397-08002B2CF9AE}" pid="106" name="FSC#COOELAK@1.1001:Owner">
    <vt:lpwstr> Munsch</vt:lpwstr>
  </property>
  <property fmtid="{D5CDD505-2E9C-101B-9397-08002B2CF9AE}" pid="107" name="FSC#COOELAK@1.1001:OwnerExtension">
    <vt:lpwstr/>
  </property>
  <property fmtid="{D5CDD505-2E9C-101B-9397-08002B2CF9AE}" pid="108" name="FSC#COOELAK@1.1001:OwnerFaxExtension">
    <vt:lpwstr/>
  </property>
  <property fmtid="{D5CDD505-2E9C-101B-9397-08002B2CF9AE}" pid="109" name="FSC#COOELAK@1.1001:DispatchedBy">
    <vt:lpwstr/>
  </property>
  <property fmtid="{D5CDD505-2E9C-101B-9397-08002B2CF9AE}" pid="110" name="FSC#COOELAK@1.1001:DispatchedAt">
    <vt:lpwstr/>
  </property>
  <property fmtid="{D5CDD505-2E9C-101B-9397-08002B2CF9AE}" pid="111" name="FSC#COOELAK@1.1001:ApprovedBy">
    <vt:lpwstr/>
  </property>
  <property fmtid="{D5CDD505-2E9C-101B-9397-08002B2CF9AE}" pid="112" name="FSC#COOELAK@1.1001:ApprovedAt">
    <vt:lpwstr/>
  </property>
  <property fmtid="{D5CDD505-2E9C-101B-9397-08002B2CF9AE}" pid="113" name="FSC#COOELAK@1.1001:Department">
    <vt:lpwstr>BKA Sektion IV MRD (BKA Sektion IV  Ministerratsdienst)</vt:lpwstr>
  </property>
  <property fmtid="{D5CDD505-2E9C-101B-9397-08002B2CF9AE}" pid="114" name="FSC#COOELAK@1.1001:CreatedAt">
    <vt:lpwstr>22.09.2015</vt:lpwstr>
  </property>
  <property fmtid="{D5CDD505-2E9C-101B-9397-08002B2CF9AE}" pid="115" name="FSC#COOELAK@1.1001:OU">
    <vt:lpwstr>BKA Sektion IV MRD (BKA Sektion IV  Ministerratsdienst)</vt:lpwstr>
  </property>
  <property fmtid="{D5CDD505-2E9C-101B-9397-08002B2CF9AE}" pid="116" name="FSC#COOELAK@1.1001:Priority">
    <vt:lpwstr/>
  </property>
  <property fmtid="{D5CDD505-2E9C-101B-9397-08002B2CF9AE}" pid="117" name="FSC#COOELAK@1.1001:ObjBarCode">
    <vt:lpwstr>*COO.2026.100.2.1135943*</vt:lpwstr>
  </property>
  <property fmtid="{D5CDD505-2E9C-101B-9397-08002B2CF9AE}" pid="118" name="FSC#COOELAK@1.1001:RefBarCode">
    <vt:lpwstr/>
  </property>
  <property fmtid="{D5CDD505-2E9C-101B-9397-08002B2CF9AE}" pid="119" name="FSC#COOELAK@1.1001:FileRefBarCode">
    <vt:lpwstr/>
  </property>
  <property fmtid="{D5CDD505-2E9C-101B-9397-08002B2CF9AE}" pid="120" name="FSC#COOELAK@1.1001:ExternalRef">
    <vt:lpwstr/>
  </property>
  <property fmtid="{D5CDD505-2E9C-101B-9397-08002B2CF9AE}" pid="121" name="FSC#COOELAK@1.1001:IncomingNumber">
    <vt:lpwstr/>
  </property>
  <property fmtid="{D5CDD505-2E9C-101B-9397-08002B2CF9AE}" pid="122" name="FSC#COOELAK@1.1001:IncomingSubject">
    <vt:lpwstr/>
  </property>
  <property fmtid="{D5CDD505-2E9C-101B-9397-08002B2CF9AE}" pid="123" name="FSC#COOELAK@1.1001:ProcessResponsible">
    <vt:lpwstr/>
  </property>
  <property fmtid="{D5CDD505-2E9C-101B-9397-08002B2CF9AE}" pid="124" name="FSC#COOELAK@1.1001:ProcessResponsiblePhone">
    <vt:lpwstr/>
  </property>
  <property fmtid="{D5CDD505-2E9C-101B-9397-08002B2CF9AE}" pid="125" name="FSC#COOELAK@1.1001:ProcessResponsibleMail">
    <vt:lpwstr/>
  </property>
  <property fmtid="{D5CDD505-2E9C-101B-9397-08002B2CF9AE}" pid="126" name="FSC#COOELAK@1.1001:ProcessResponsibleFax">
    <vt:lpwstr/>
  </property>
  <property fmtid="{D5CDD505-2E9C-101B-9397-08002B2CF9AE}" pid="127" name="FSC#COOELAK@1.1001:ApproverFirstName">
    <vt:lpwstr/>
  </property>
  <property fmtid="{D5CDD505-2E9C-101B-9397-08002B2CF9AE}" pid="128" name="FSC#COOELAK@1.1001:ApproverSurName">
    <vt:lpwstr/>
  </property>
  <property fmtid="{D5CDD505-2E9C-101B-9397-08002B2CF9AE}" pid="129" name="FSC#COOELAK@1.1001:ApproverTitle">
    <vt:lpwstr/>
  </property>
  <property fmtid="{D5CDD505-2E9C-101B-9397-08002B2CF9AE}" pid="130" name="FSC#COOELAK@1.1001:ExternalDate">
    <vt:lpwstr/>
  </property>
  <property fmtid="{D5CDD505-2E9C-101B-9397-08002B2CF9AE}" pid="131" name="FSC#COOELAK@1.1001:SettlementApprovedAt">
    <vt:lpwstr/>
  </property>
  <property fmtid="{D5CDD505-2E9C-101B-9397-08002B2CF9AE}" pid="132" name="FSC#COOELAK@1.1001:BaseNumber">
    <vt:lpwstr/>
  </property>
  <property fmtid="{D5CDD505-2E9C-101B-9397-08002B2CF9AE}" pid="133" name="FSC#COOELAK@1.1001:CurrentUserRolePos">
    <vt:lpwstr>Vollmachtsträger</vt:lpwstr>
  </property>
  <property fmtid="{D5CDD505-2E9C-101B-9397-08002B2CF9AE}" pid="134" name="FSC#COOELAK@1.1001:CurrentUserEmail">
    <vt:lpwstr>Claudia.Haschek@bmf.gv.at</vt:lpwstr>
  </property>
  <property fmtid="{D5CDD505-2E9C-101B-9397-08002B2CF9AE}" pid="135" name="FSC#ELAKGOV@1.1001:PersonalSubjGender">
    <vt:lpwstr/>
  </property>
  <property fmtid="{D5CDD505-2E9C-101B-9397-08002B2CF9AE}" pid="136" name="FSC#ELAKGOV@1.1001:PersonalSubjFirstName">
    <vt:lpwstr/>
  </property>
  <property fmtid="{D5CDD505-2E9C-101B-9397-08002B2CF9AE}" pid="137" name="FSC#ELAKGOV@1.1001:PersonalSubjSurName">
    <vt:lpwstr/>
  </property>
  <property fmtid="{D5CDD505-2E9C-101B-9397-08002B2CF9AE}" pid="138" name="FSC#ELAKGOV@1.1001:PersonalSubjSalutation">
    <vt:lpwstr/>
  </property>
  <property fmtid="{D5CDD505-2E9C-101B-9397-08002B2CF9AE}" pid="139" name="FSC#ELAKGOV@1.1001:PersonalSubjAddress">
    <vt:lpwstr/>
  </property>
</Properties>
</file>